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360" w:lineRule="auto"/>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32"/>
          <w:szCs w:val="32"/>
          <w:rtl w:val="0"/>
        </w:rPr>
        <w:t xml:space="preserve"> INSTITUTO TECNOLÓGICO AUTÓNOMO DE MÉXICO</w:t>
      </w:r>
      <w:r w:rsidDel="00000000" w:rsidR="00000000" w:rsidRPr="00000000">
        <w:rPr>
          <w:rtl w:val="0"/>
        </w:rPr>
      </w:r>
    </w:p>
    <w:p w:rsidR="00000000" w:rsidDel="00000000" w:rsidP="00000000" w:rsidRDefault="00000000" w:rsidRPr="00000000" w14:paraId="00000002">
      <w:pPr>
        <w:spacing w:line="360" w:lineRule="auto"/>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114300" distT="114300" distL="114300" distR="114300">
            <wp:extent cx="3190875" cy="1672965"/>
            <wp:effectExtent b="0" l="0" r="0" t="0"/>
            <wp:docPr id="12" name="image2.png"/>
            <a:graphic>
              <a:graphicData uri="http://schemas.openxmlformats.org/drawingml/2006/picture">
                <pic:pic>
                  <pic:nvPicPr>
                    <pic:cNvPr id="0" name="image2.png"/>
                    <pic:cNvPicPr preferRelativeResize="0"/>
                  </pic:nvPicPr>
                  <pic:blipFill>
                    <a:blip r:embed="rId6"/>
                    <a:srcRect b="0" l="0" r="0" t="0"/>
                    <a:stretch>
                      <a:fillRect/>
                    </a:stretch>
                  </pic:blipFill>
                  <pic:spPr>
                    <a:xfrm>
                      <a:off x="0" y="0"/>
                      <a:ext cx="3190875" cy="1672965"/>
                    </a:xfrm>
                    <a:prstGeom prst="rect"/>
                    <a:ln/>
                  </pic:spPr>
                </pic:pic>
              </a:graphicData>
            </a:graphic>
          </wp:inline>
        </w:drawing>
      </w:r>
      <w:r w:rsidDel="00000000" w:rsidR="00000000" w:rsidRPr="00000000">
        <w:rPr>
          <w:rFonts w:ascii="Times New Roman" w:cs="Times New Roman" w:eastAsia="Times New Roman" w:hAnsi="Times New Roman"/>
          <w:sz w:val="32"/>
          <w:szCs w:val="32"/>
          <w:rtl w:val="0"/>
        </w:rPr>
        <w:t xml:space="preserve"> </w:t>
      </w:r>
    </w:p>
    <w:p w:rsidR="00000000" w:rsidDel="00000000" w:rsidP="00000000" w:rsidRDefault="00000000" w:rsidRPr="00000000" w14:paraId="00000003">
      <w:pPr>
        <w:jc w:val="center"/>
        <w:rPr>
          <w:rFonts w:ascii="Times New Roman" w:cs="Times New Roman" w:eastAsia="Times New Roman" w:hAnsi="Times New Roman"/>
          <w:i w:val="1"/>
          <w:sz w:val="36"/>
          <w:szCs w:val="36"/>
        </w:rPr>
      </w:pPr>
      <w:r w:rsidDel="00000000" w:rsidR="00000000" w:rsidRPr="00000000">
        <w:rPr>
          <w:rFonts w:ascii="Times New Roman" w:cs="Times New Roman" w:eastAsia="Times New Roman" w:hAnsi="Times New Roman"/>
          <w:i w:val="1"/>
          <w:sz w:val="36"/>
          <w:szCs w:val="36"/>
          <w:rtl w:val="0"/>
        </w:rPr>
        <w:t xml:space="preserve">Diseño Asistido por Computadora</w:t>
      </w:r>
    </w:p>
    <w:p w:rsidR="00000000" w:rsidDel="00000000" w:rsidP="00000000" w:rsidRDefault="00000000" w:rsidRPr="00000000" w14:paraId="00000004">
      <w:pPr>
        <w:ind w:left="0" w:firstLine="0"/>
        <w:jc w:val="left"/>
        <w:rPr>
          <w:i w:val="1"/>
          <w:color w:val="0b5394"/>
          <w:sz w:val="28"/>
          <w:szCs w:val="28"/>
        </w:rPr>
      </w:pPr>
      <w:r w:rsidDel="00000000" w:rsidR="00000000" w:rsidRPr="00000000">
        <w:rPr>
          <w:rFonts w:ascii="Times New Roman" w:cs="Times New Roman" w:eastAsia="Times New Roman" w:hAnsi="Times New Roman"/>
          <w:i w:val="1"/>
          <w:sz w:val="36"/>
          <w:szCs w:val="36"/>
          <w:rtl w:val="0"/>
        </w:rPr>
        <w:t xml:space="preserve">Proyecto Final: Motor y Transmisión de Helicóptero Bell 429</w:t>
        <w:tab/>
      </w:r>
      <w:r w:rsidDel="00000000" w:rsidR="00000000" w:rsidRPr="00000000">
        <w:rPr>
          <w:rtl w:val="0"/>
        </w:rPr>
      </w:r>
    </w:p>
    <w:p w:rsidR="00000000" w:rsidDel="00000000" w:rsidP="00000000" w:rsidRDefault="00000000" w:rsidRPr="00000000" w14:paraId="00000005">
      <w:pPr>
        <w:jc w:val="center"/>
        <w:rPr>
          <w:i w:val="1"/>
          <w:sz w:val="28"/>
          <w:szCs w:val="28"/>
        </w:rPr>
      </w:pPr>
      <w:r w:rsidDel="00000000" w:rsidR="00000000" w:rsidRPr="00000000">
        <w:rPr>
          <w:i w:val="1"/>
          <w:sz w:val="28"/>
          <w:szCs w:val="28"/>
          <w:rtl w:val="0"/>
        </w:rPr>
        <w:tab/>
        <w:tab/>
      </w:r>
      <w:r w:rsidDel="00000000" w:rsidR="00000000" w:rsidRPr="00000000">
        <w:rPr>
          <w:i w:val="1"/>
          <w:sz w:val="28"/>
          <w:szCs w:val="28"/>
        </w:rPr>
        <w:drawing>
          <wp:inline distB="114300" distT="114300" distL="114300" distR="114300">
            <wp:extent cx="5857875" cy="2628900"/>
            <wp:effectExtent b="0" l="0" r="0" t="0"/>
            <wp:docPr id="21" name="image20.png"/>
            <a:graphic>
              <a:graphicData uri="http://schemas.openxmlformats.org/drawingml/2006/picture">
                <pic:pic>
                  <pic:nvPicPr>
                    <pic:cNvPr id="0" name="image20.png"/>
                    <pic:cNvPicPr preferRelativeResize="0"/>
                  </pic:nvPicPr>
                  <pic:blipFill>
                    <a:blip r:embed="rId7"/>
                    <a:srcRect b="11562" l="0" r="0" t="11562"/>
                    <a:stretch>
                      <a:fillRect/>
                    </a:stretch>
                  </pic:blipFill>
                  <pic:spPr>
                    <a:xfrm>
                      <a:off x="0" y="0"/>
                      <a:ext cx="5857875" cy="2628900"/>
                    </a:xfrm>
                    <a:prstGeom prst="rect"/>
                    <a:ln/>
                  </pic:spPr>
                </pic:pic>
              </a:graphicData>
            </a:graphic>
          </wp:inline>
        </w:drawing>
      </w:r>
      <w:r w:rsidDel="00000000" w:rsidR="00000000" w:rsidRPr="00000000">
        <w:rPr>
          <w:i w:val="1"/>
          <w:sz w:val="28"/>
          <w:szCs w:val="28"/>
          <w:rtl w:val="0"/>
        </w:rPr>
        <w:tab/>
        <w:tab/>
        <w:tab/>
      </w:r>
    </w:p>
    <w:p w:rsidR="00000000" w:rsidDel="00000000" w:rsidP="00000000" w:rsidRDefault="00000000" w:rsidRPr="00000000" w14:paraId="00000006">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07">
      <w:pPr>
        <w:jc w:val="center"/>
        <w:rPr>
          <w:sz w:val="28"/>
          <w:szCs w:val="28"/>
        </w:rPr>
      </w:pPr>
      <w:r w:rsidDel="00000000" w:rsidR="00000000" w:rsidRPr="00000000">
        <w:rPr>
          <w:sz w:val="36"/>
          <w:szCs w:val="36"/>
          <w:rtl w:val="0"/>
        </w:rPr>
        <w:t xml:space="preserve">Dr. Sergio Romero Hernández</w:t>
      </w:r>
      <w:r w:rsidDel="00000000" w:rsidR="00000000" w:rsidRPr="00000000">
        <w:rPr>
          <w:rtl w:val="0"/>
        </w:rPr>
      </w:r>
    </w:p>
    <w:p w:rsidR="00000000" w:rsidDel="00000000" w:rsidP="00000000" w:rsidRDefault="00000000" w:rsidRPr="00000000" w14:paraId="00000008">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9">
      <w:pPr>
        <w:jc w:val="center"/>
        <w:rPr>
          <w:sz w:val="28"/>
          <w:szCs w:val="28"/>
        </w:rPr>
      </w:pPr>
      <w:r w:rsidDel="00000000" w:rsidR="00000000" w:rsidRPr="00000000">
        <w:rPr>
          <w:sz w:val="28"/>
          <w:szCs w:val="28"/>
          <w:rtl w:val="0"/>
        </w:rPr>
        <w:t xml:space="preserve">Andrés Saucedo Toledo</w:t>
      </w:r>
      <w:r w:rsidDel="00000000" w:rsidR="00000000" w:rsidRPr="00000000">
        <w:rPr>
          <w:sz w:val="28"/>
          <w:szCs w:val="28"/>
          <w:rtl w:val="0"/>
        </w:rPr>
        <w:t xml:space="preserve">, 166085</w:t>
      </w:r>
    </w:p>
    <w:p w:rsidR="00000000" w:rsidDel="00000000" w:rsidP="00000000" w:rsidRDefault="00000000" w:rsidRPr="00000000" w14:paraId="0000000A">
      <w:pPr>
        <w:jc w:val="center"/>
        <w:rPr>
          <w:sz w:val="28"/>
          <w:szCs w:val="28"/>
        </w:rPr>
      </w:pPr>
      <w:r w:rsidDel="00000000" w:rsidR="00000000" w:rsidRPr="00000000">
        <w:rPr>
          <w:sz w:val="28"/>
          <w:szCs w:val="28"/>
          <w:rtl w:val="0"/>
        </w:rPr>
        <w:t xml:space="preserve">Mario Gálvez López, 155514</w:t>
      </w:r>
    </w:p>
    <w:p w:rsidR="00000000" w:rsidDel="00000000" w:rsidP="00000000" w:rsidRDefault="00000000" w:rsidRPr="00000000" w14:paraId="0000000B">
      <w:pPr>
        <w:jc w:val="center"/>
        <w:rPr>
          <w:sz w:val="28"/>
          <w:szCs w:val="28"/>
        </w:rPr>
      </w:pPr>
      <w:r w:rsidDel="00000000" w:rsidR="00000000" w:rsidRPr="00000000">
        <w:rPr>
          <w:sz w:val="28"/>
          <w:szCs w:val="28"/>
          <w:rtl w:val="0"/>
        </w:rPr>
        <w:t xml:space="preserve">Rodrigo Castillo, 168114</w:t>
      </w:r>
    </w:p>
    <w:p w:rsidR="00000000" w:rsidDel="00000000" w:rsidP="00000000" w:rsidRDefault="00000000" w:rsidRPr="00000000" w14:paraId="0000000C">
      <w:pPr>
        <w:jc w:val="center"/>
        <w:rPr>
          <w:sz w:val="28"/>
          <w:szCs w:val="28"/>
        </w:rPr>
      </w:pPr>
      <w:r w:rsidDel="00000000" w:rsidR="00000000" w:rsidRPr="00000000">
        <w:rPr>
          <w:sz w:val="28"/>
          <w:szCs w:val="28"/>
          <w:rtl w:val="0"/>
        </w:rPr>
        <w:t xml:space="preserve">Humberto Martínez Barrón, 166056</w:t>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jc w:val="center"/>
        <w:rPr>
          <w:sz w:val="24"/>
          <w:szCs w:val="24"/>
        </w:rPr>
      </w:pPr>
      <w:r w:rsidDel="00000000" w:rsidR="00000000" w:rsidRPr="00000000">
        <w:rPr>
          <w:sz w:val="24"/>
          <w:szCs w:val="24"/>
          <w:rtl w:val="0"/>
        </w:rPr>
        <w:t xml:space="preserve">21 de diciembre del 2018</w:t>
      </w:r>
    </w:p>
    <w:p w:rsidR="00000000" w:rsidDel="00000000" w:rsidP="00000000" w:rsidRDefault="00000000" w:rsidRPr="00000000" w14:paraId="0000000F">
      <w:pPr>
        <w:rPr>
          <w:b w:val="1"/>
          <w:sz w:val="32"/>
          <w:szCs w:val="32"/>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0">
          <w:pPr>
            <w:tabs>
              <w:tab w:val="right" w:pos="9360"/>
            </w:tabs>
            <w:spacing w:before="80" w:line="240" w:lineRule="auto"/>
            <w:ind w:left="0" w:firstLine="0"/>
            <w:rPr/>
          </w:pPr>
          <w:r w:rsidDel="00000000" w:rsidR="00000000" w:rsidRPr="00000000">
            <w:fldChar w:fldCharType="begin"/>
            <w:instrText xml:space="preserve"> TOC \h \u \z </w:instrText>
            <w:fldChar w:fldCharType="separate"/>
          </w:r>
          <w:hyperlink w:anchor="_1fwl9xhwa1z7">
            <w:r w:rsidDel="00000000" w:rsidR="00000000" w:rsidRPr="00000000">
              <w:rPr>
                <w:b w:val="1"/>
                <w:rtl w:val="0"/>
              </w:rPr>
              <w:t xml:space="preserve">Introducción</w:t>
            </w:r>
          </w:hyperlink>
          <w:r w:rsidDel="00000000" w:rsidR="00000000" w:rsidRPr="00000000">
            <w:rPr>
              <w:b w:val="1"/>
              <w:rtl w:val="0"/>
            </w:rPr>
            <w:tab/>
          </w:r>
          <w:r w:rsidDel="00000000" w:rsidR="00000000" w:rsidRPr="00000000">
            <w:fldChar w:fldCharType="begin"/>
            <w:instrText xml:space="preserve"> PAGEREF _1fwl9xhwa1z7 \h </w:instrText>
            <w:fldChar w:fldCharType="separate"/>
          </w:r>
          <w:r w:rsidDel="00000000" w:rsidR="00000000" w:rsidRPr="00000000">
            <w:rPr>
              <w:b w:val="1"/>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11">
          <w:pPr>
            <w:tabs>
              <w:tab w:val="right" w:pos="9360"/>
            </w:tabs>
            <w:spacing w:before="200" w:line="240" w:lineRule="auto"/>
            <w:ind w:left="0" w:firstLine="0"/>
            <w:rPr/>
          </w:pPr>
          <w:hyperlink w:anchor="_bznrppbqr34q">
            <w:r w:rsidDel="00000000" w:rsidR="00000000" w:rsidRPr="00000000">
              <w:rPr>
                <w:b w:val="1"/>
                <w:rtl w:val="0"/>
              </w:rPr>
              <w:t xml:space="preserve">Bill Of Materials</w:t>
            </w:r>
          </w:hyperlink>
          <w:r w:rsidDel="00000000" w:rsidR="00000000" w:rsidRPr="00000000">
            <w:rPr>
              <w:b w:val="1"/>
              <w:rtl w:val="0"/>
            </w:rPr>
            <w:tab/>
          </w:r>
          <w:r w:rsidDel="00000000" w:rsidR="00000000" w:rsidRPr="00000000">
            <w:fldChar w:fldCharType="begin"/>
            <w:instrText xml:space="preserve"> PAGEREF _bznrppbqr34q \h </w:instrText>
            <w:fldChar w:fldCharType="separate"/>
          </w:r>
          <w:r w:rsidDel="00000000" w:rsidR="00000000" w:rsidRPr="00000000">
            <w:rPr>
              <w:b w:val="1"/>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2">
          <w:pPr>
            <w:tabs>
              <w:tab w:val="right" w:pos="9360"/>
            </w:tabs>
            <w:spacing w:before="200" w:line="240" w:lineRule="auto"/>
            <w:ind w:left="0" w:firstLine="0"/>
            <w:rPr/>
          </w:pPr>
          <w:hyperlink w:anchor="_nkvrbddnnxho">
            <w:r w:rsidDel="00000000" w:rsidR="00000000" w:rsidRPr="00000000">
              <w:rPr>
                <w:b w:val="1"/>
                <w:rtl w:val="0"/>
              </w:rPr>
              <w:t xml:space="preserve">Estrategia de modelado</w:t>
            </w:r>
          </w:hyperlink>
          <w:r w:rsidDel="00000000" w:rsidR="00000000" w:rsidRPr="00000000">
            <w:rPr>
              <w:b w:val="1"/>
              <w:rtl w:val="0"/>
            </w:rPr>
            <w:tab/>
          </w:r>
          <w:r w:rsidDel="00000000" w:rsidR="00000000" w:rsidRPr="00000000">
            <w:fldChar w:fldCharType="begin"/>
            <w:instrText xml:space="preserve"> PAGEREF _nkvrbddnnxho \h </w:instrText>
            <w:fldChar w:fldCharType="separate"/>
          </w:r>
          <w:r w:rsidDel="00000000" w:rsidR="00000000" w:rsidRPr="00000000">
            <w:rPr>
              <w:b w:val="1"/>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3">
          <w:pPr>
            <w:tabs>
              <w:tab w:val="right" w:pos="9360"/>
            </w:tabs>
            <w:spacing w:before="200" w:line="240" w:lineRule="auto"/>
            <w:ind w:left="0" w:firstLine="0"/>
            <w:rPr/>
          </w:pPr>
          <w:hyperlink w:anchor="_up34qzvlm2yn">
            <w:r w:rsidDel="00000000" w:rsidR="00000000" w:rsidRPr="00000000">
              <w:rPr>
                <w:b w:val="1"/>
                <w:rtl w:val="0"/>
              </w:rPr>
              <w:t xml:space="preserve">Estrategia de ensamble</w:t>
            </w:r>
          </w:hyperlink>
          <w:r w:rsidDel="00000000" w:rsidR="00000000" w:rsidRPr="00000000">
            <w:rPr>
              <w:b w:val="1"/>
              <w:rtl w:val="0"/>
            </w:rPr>
            <w:tab/>
          </w:r>
          <w:r w:rsidDel="00000000" w:rsidR="00000000" w:rsidRPr="00000000">
            <w:fldChar w:fldCharType="begin"/>
            <w:instrText xml:space="preserve"> PAGEREF _up34qzvlm2yn \h </w:instrText>
            <w:fldChar w:fldCharType="separate"/>
          </w:r>
          <w:r w:rsidDel="00000000" w:rsidR="00000000" w:rsidRPr="00000000">
            <w:rPr>
              <w:b w:val="1"/>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4">
          <w:pPr>
            <w:tabs>
              <w:tab w:val="right" w:pos="9360"/>
            </w:tabs>
            <w:spacing w:before="200" w:line="240" w:lineRule="auto"/>
            <w:ind w:left="0" w:firstLine="0"/>
            <w:rPr/>
          </w:pPr>
          <w:hyperlink w:anchor="_x2icdar88xgz">
            <w:r w:rsidDel="00000000" w:rsidR="00000000" w:rsidRPr="00000000">
              <w:rPr>
                <w:b w:val="1"/>
                <w:rtl w:val="0"/>
              </w:rPr>
              <w:t xml:space="preserve">Análisis de Elemento Finito (FEM)</w:t>
            </w:r>
          </w:hyperlink>
          <w:r w:rsidDel="00000000" w:rsidR="00000000" w:rsidRPr="00000000">
            <w:rPr>
              <w:b w:val="1"/>
              <w:rtl w:val="0"/>
            </w:rPr>
            <w:tab/>
          </w:r>
          <w:r w:rsidDel="00000000" w:rsidR="00000000" w:rsidRPr="00000000">
            <w:fldChar w:fldCharType="begin"/>
            <w:instrText xml:space="preserve"> PAGEREF _x2icdar88xgz \h </w:instrText>
            <w:fldChar w:fldCharType="separate"/>
          </w:r>
          <w:r w:rsidDel="00000000" w:rsidR="00000000" w:rsidRPr="00000000">
            <w:rPr>
              <w:b w:val="1"/>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15">
          <w:pPr>
            <w:tabs>
              <w:tab w:val="right" w:pos="9360"/>
            </w:tabs>
            <w:spacing w:before="200" w:line="240" w:lineRule="auto"/>
            <w:ind w:left="0" w:firstLine="0"/>
            <w:rPr/>
          </w:pPr>
          <w:hyperlink w:anchor="_yjwb5zjtl1x">
            <w:r w:rsidDel="00000000" w:rsidR="00000000" w:rsidRPr="00000000">
              <w:rPr>
                <w:b w:val="1"/>
                <w:rtl w:val="0"/>
              </w:rPr>
              <w:t xml:space="preserve">Apéndices</w:t>
            </w:r>
          </w:hyperlink>
          <w:r w:rsidDel="00000000" w:rsidR="00000000" w:rsidRPr="00000000">
            <w:rPr>
              <w:b w:val="1"/>
              <w:rtl w:val="0"/>
            </w:rPr>
            <w:tab/>
          </w:r>
          <w:r w:rsidDel="00000000" w:rsidR="00000000" w:rsidRPr="00000000">
            <w:fldChar w:fldCharType="begin"/>
            <w:instrText xml:space="preserve"> PAGEREF _yjwb5zjtl1x \h </w:instrText>
            <w:fldChar w:fldCharType="separate"/>
          </w:r>
          <w:r w:rsidDel="00000000" w:rsidR="00000000" w:rsidRPr="00000000">
            <w:rPr>
              <w:b w:val="1"/>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16">
          <w:pPr>
            <w:tabs>
              <w:tab w:val="right" w:pos="9360"/>
            </w:tabs>
            <w:spacing w:after="80" w:before="200" w:line="240" w:lineRule="auto"/>
            <w:ind w:left="0" w:firstLine="0"/>
            <w:rPr/>
          </w:pPr>
          <w:hyperlink w:anchor="_7ch2vm12c30z">
            <w:r w:rsidDel="00000000" w:rsidR="00000000" w:rsidRPr="00000000">
              <w:rPr>
                <w:b w:val="1"/>
                <w:rtl w:val="0"/>
              </w:rPr>
              <w:t xml:space="preserve">Bibliografía</w:t>
            </w:r>
          </w:hyperlink>
          <w:r w:rsidDel="00000000" w:rsidR="00000000" w:rsidRPr="00000000">
            <w:rPr>
              <w:b w:val="1"/>
              <w:rtl w:val="0"/>
            </w:rPr>
            <w:tab/>
          </w:r>
          <w:r w:rsidDel="00000000" w:rsidR="00000000" w:rsidRPr="00000000">
            <w:fldChar w:fldCharType="begin"/>
            <w:instrText xml:space="preserve"> PAGEREF _7ch2vm12c30z \h </w:instrText>
            <w:fldChar w:fldCharType="separate"/>
          </w:r>
          <w:r w:rsidDel="00000000" w:rsidR="00000000" w:rsidRPr="00000000">
            <w:rPr>
              <w:b w:val="1"/>
              <w:rtl w:val="0"/>
            </w:rPr>
            <w:t xml:space="preserve">16</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17">
      <w:pPr>
        <w:rPr>
          <w:b w:val="1"/>
          <w:sz w:val="32"/>
          <w:szCs w:val="32"/>
        </w:rPr>
      </w:pPr>
      <w:r w:rsidDel="00000000" w:rsidR="00000000" w:rsidRPr="00000000">
        <w:rPr>
          <w:rtl w:val="0"/>
        </w:rPr>
      </w:r>
    </w:p>
    <w:p w:rsidR="00000000" w:rsidDel="00000000" w:rsidP="00000000" w:rsidRDefault="00000000" w:rsidRPr="00000000" w14:paraId="00000018">
      <w:pPr>
        <w:rPr>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019">
      <w:pPr>
        <w:rPr>
          <w:b w:val="1"/>
          <w:sz w:val="32"/>
          <w:szCs w:val="32"/>
        </w:rPr>
      </w:pPr>
      <w:r w:rsidDel="00000000" w:rsidR="00000000" w:rsidRPr="00000000">
        <w:rPr>
          <w:rtl w:val="0"/>
        </w:rPr>
      </w:r>
    </w:p>
    <w:p w:rsidR="00000000" w:rsidDel="00000000" w:rsidP="00000000" w:rsidRDefault="00000000" w:rsidRPr="00000000" w14:paraId="0000001A">
      <w:pPr>
        <w:pStyle w:val="Heading1"/>
        <w:rPr/>
      </w:pPr>
      <w:bookmarkStart w:colFirst="0" w:colLast="0" w:name="_1fwl9xhwa1z7" w:id="0"/>
      <w:bookmarkEnd w:id="0"/>
      <w:r w:rsidDel="00000000" w:rsidR="00000000" w:rsidRPr="00000000">
        <w:rPr>
          <w:rtl w:val="0"/>
        </w:rPr>
        <w:t xml:space="preserve">Introducción</w:t>
      </w:r>
      <w:r w:rsidDel="00000000" w:rsidR="00000000" w:rsidRPr="00000000">
        <w:drawing>
          <wp:anchor allowOverlap="1" behindDoc="0" distB="114300" distT="114300" distL="114300" distR="114300" hidden="0" layoutInCell="1" locked="0" relativeHeight="0" simplePos="0">
            <wp:simplePos x="0" y="0"/>
            <wp:positionH relativeFrom="column">
              <wp:posOffset>3114675</wp:posOffset>
            </wp:positionH>
            <wp:positionV relativeFrom="paragraph">
              <wp:posOffset>228600</wp:posOffset>
            </wp:positionV>
            <wp:extent cx="2828276" cy="1595438"/>
            <wp:effectExtent b="0" l="0" r="0" t="0"/>
            <wp:wrapSquare wrapText="bothSides" distB="114300" distT="114300" distL="114300" distR="114300"/>
            <wp:docPr id="15" name="image7.jpg"/>
            <a:graphic>
              <a:graphicData uri="http://schemas.openxmlformats.org/drawingml/2006/picture">
                <pic:pic>
                  <pic:nvPicPr>
                    <pic:cNvPr id="0" name="image7.jpg"/>
                    <pic:cNvPicPr preferRelativeResize="0"/>
                  </pic:nvPicPr>
                  <pic:blipFill>
                    <a:blip r:embed="rId8"/>
                    <a:srcRect b="6133" l="0" r="0" t="0"/>
                    <a:stretch>
                      <a:fillRect/>
                    </a:stretch>
                  </pic:blipFill>
                  <pic:spPr>
                    <a:xfrm>
                      <a:off x="0" y="0"/>
                      <a:ext cx="2828276" cy="1595438"/>
                    </a:xfrm>
                    <a:prstGeom prst="rect"/>
                    <a:ln/>
                  </pic:spPr>
                </pic:pic>
              </a:graphicData>
            </a:graphic>
          </wp:anchor>
        </w:drawing>
      </w:r>
    </w:p>
    <w:p w:rsidR="00000000" w:rsidDel="00000000" w:rsidP="00000000" w:rsidRDefault="00000000" w:rsidRPr="00000000" w14:paraId="0000001B">
      <w:pPr>
        <w:jc w:val="both"/>
        <w:rPr/>
      </w:pPr>
      <w:r w:rsidDel="00000000" w:rsidR="00000000" w:rsidRPr="00000000">
        <w:rPr>
          <w:rtl w:val="0"/>
        </w:rPr>
        <w:t xml:space="preserve">El Bell 429 es un helicóptero ligero de doble motor con capacidad para cinco pasajeros. Es un helicóptero multipropósito que se utiliza desde transporte privado hasta en la armada de Estados Unidos. Está basado en el Bell 427 y fue diseñado por Bell Helicopter y Korea Aerospace Industries. </w:t>
      </w:r>
    </w:p>
    <w:p w:rsidR="00000000" w:rsidDel="00000000" w:rsidP="00000000" w:rsidRDefault="00000000" w:rsidRPr="00000000" w14:paraId="0000001C">
      <w:pPr>
        <w:jc w:val="both"/>
        <w:rPr/>
      </w:pPr>
      <w:r w:rsidDel="00000000" w:rsidR="00000000" w:rsidRPr="00000000">
        <w:rPr>
          <w:rtl w:val="0"/>
        </w:rPr>
        <w:tab/>
        <w:t xml:space="preserve">Decidimos modelar sus motores (gemelos) y su transmisión para así entender un poco mejor el funcionamiento de un rotor y, por ende, como es que vuelan los helicópteros. Estos funcionan gracias a motores turboeje el cual generará potencia en el eje. Esta potencia del eje es transferida al rotor que mueve las hélices y genera el levantamiento vertical. El eje de poder recibe potencia de una serie de álabes. Estas absorben energías del gas caliente y presurizado que circula por sus aspas. Utilizan estatores, los cuales están fijos, para guiar correctamente el flujo del gas y mantener velocidad de flujo. Para producir el gas de alta energía se utiliza una cámara de combustión. Para asegurarse que haya una combustión correcta se requiere que una forma de combustible atomizado se mezcle con aire a media temperatura y alta presión. Este aire se produce con una serie de compresores que se colocan sobre un eje hueco que no está conectado al eje de poder. El compresor requiere energía para funcionar, ésta la genera otro álabe llamado álabe productor de gas colocada sobre el mismo eje hueco. La álabe productora de gas y la álabe generadora de energía giran independientemente, y en sentido contrario para cancelar el momentum angular, gracias a un arreglo coaxial. Y así se produce la salida de potencia necesaria en el eje de poder. Se agrega un compresor centrífugo en la sección del compresor para comprimir eficientemente el gas. </w:t>
      </w:r>
    </w:p>
    <w:p w:rsidR="00000000" w:rsidDel="00000000" w:rsidP="00000000" w:rsidRDefault="00000000" w:rsidRPr="00000000" w14:paraId="0000001D">
      <w:pPr>
        <w:jc w:val="both"/>
        <w:rPr/>
      </w:pPr>
      <w:r w:rsidDel="00000000" w:rsidR="00000000" w:rsidRPr="00000000">
        <w:rPr>
          <w:rtl w:val="0"/>
        </w:rPr>
        <w:tab/>
        <w:t xml:space="preserve">Posteriormente se juntan ambos motores con la transmisión y la potencia conjunta dará velocidad a las hélices y levantarán el helicóptero.</w:t>
      </w:r>
    </w:p>
    <w:p w:rsidR="00000000" w:rsidDel="00000000" w:rsidP="00000000" w:rsidRDefault="00000000" w:rsidRPr="00000000" w14:paraId="0000001E">
      <w:pPr>
        <w:jc w:val="center"/>
        <w:rPr/>
      </w:pPr>
      <w:r w:rsidDel="00000000" w:rsidR="00000000" w:rsidRPr="00000000">
        <w:rPr/>
        <w:drawing>
          <wp:inline distB="114300" distT="114300" distL="114300" distR="114300">
            <wp:extent cx="4542823" cy="2633663"/>
            <wp:effectExtent b="0" l="0" r="0" t="0"/>
            <wp:docPr id="4" name="image19.jpg"/>
            <a:graphic>
              <a:graphicData uri="http://schemas.openxmlformats.org/drawingml/2006/picture">
                <pic:pic>
                  <pic:nvPicPr>
                    <pic:cNvPr id="0" name="image19.jpg"/>
                    <pic:cNvPicPr preferRelativeResize="0"/>
                  </pic:nvPicPr>
                  <pic:blipFill>
                    <a:blip r:embed="rId9"/>
                    <a:srcRect b="0" l="0" r="0" t="0"/>
                    <a:stretch>
                      <a:fillRect/>
                    </a:stretch>
                  </pic:blipFill>
                  <pic:spPr>
                    <a:xfrm>
                      <a:off x="0" y="0"/>
                      <a:ext cx="4542823" cy="2633663"/>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jc w:val="center"/>
        <w:rPr/>
      </w:pPr>
      <w:r w:rsidDel="00000000" w:rsidR="00000000" w:rsidRPr="00000000">
        <w:rPr>
          <w:rtl w:val="0"/>
        </w:rPr>
      </w:r>
    </w:p>
    <w:p w:rsidR="00000000" w:rsidDel="00000000" w:rsidP="00000000" w:rsidRDefault="00000000" w:rsidRPr="00000000" w14:paraId="00000020">
      <w:pPr>
        <w:pStyle w:val="Heading1"/>
        <w:rPr/>
      </w:pPr>
      <w:bookmarkStart w:colFirst="0" w:colLast="0" w:name="_bznrppbqr34q" w:id="1"/>
      <w:bookmarkEnd w:id="1"/>
      <w:r w:rsidDel="00000000" w:rsidR="00000000" w:rsidRPr="00000000">
        <w:rPr>
          <w:rtl w:val="0"/>
        </w:rPr>
        <w:t xml:space="preserve">Bill Of Materials</w:t>
      </w:r>
    </w:p>
    <w:p w:rsidR="00000000" w:rsidDel="00000000" w:rsidP="00000000" w:rsidRDefault="00000000" w:rsidRPr="00000000" w14:paraId="00000021">
      <w:pPr>
        <w:rPr>
          <w:i w:val="1"/>
          <w:sz w:val="32"/>
          <w:szCs w:val="32"/>
        </w:rPr>
      </w:pPr>
      <w:r w:rsidDel="00000000" w:rsidR="00000000" w:rsidRPr="00000000">
        <w:rPr>
          <w:i w:val="1"/>
          <w:sz w:val="32"/>
          <w:szCs w:val="32"/>
          <w:rtl w:val="0"/>
        </w:rPr>
        <w:t xml:space="preserve">Motor</w:t>
      </w:r>
    </w:p>
    <w:p w:rsidR="00000000" w:rsidDel="00000000" w:rsidP="00000000" w:rsidRDefault="00000000" w:rsidRPr="00000000" w14:paraId="00000022">
      <w:pPr>
        <w:rPr>
          <w:i w:val="1"/>
          <w:sz w:val="32"/>
          <w:szCs w:val="32"/>
        </w:rPr>
      </w:pPr>
      <w:r w:rsidDel="00000000" w:rsidR="00000000" w:rsidRPr="00000000">
        <w:rPr>
          <w:rtl w:val="0"/>
        </w:rPr>
      </w:r>
    </w:p>
    <w:p w:rsidR="00000000" w:rsidDel="00000000" w:rsidP="00000000" w:rsidRDefault="00000000" w:rsidRPr="00000000" w14:paraId="00000023">
      <w:pPr>
        <w:rPr>
          <w:i w:val="1"/>
          <w:sz w:val="32"/>
          <w:szCs w:val="32"/>
        </w:rPr>
      </w:pPr>
      <w:r w:rsidDel="00000000" w:rsidR="00000000" w:rsidRPr="00000000">
        <w:rPr>
          <w:rtl w:val="0"/>
        </w:rPr>
      </w:r>
      <w:r w:rsidDel="00000000" w:rsidR="00000000" w:rsidRPr="00000000">
        <w:drawing>
          <wp:anchor allowOverlap="1" behindDoc="0" distB="19050" distT="19050" distL="19050" distR="19050" hidden="0" layoutInCell="1" locked="0" relativeHeight="0" simplePos="0">
            <wp:simplePos x="0" y="0"/>
            <wp:positionH relativeFrom="column">
              <wp:posOffset>419100</wp:posOffset>
            </wp:positionH>
            <wp:positionV relativeFrom="paragraph">
              <wp:posOffset>180975</wp:posOffset>
            </wp:positionV>
            <wp:extent cx="6205538" cy="4474741"/>
            <wp:effectExtent b="0" l="0" r="0" t="0"/>
            <wp:wrapTopAndBottom distB="19050" distT="19050"/>
            <wp:docPr id="14" name="image6.png"/>
            <a:graphic>
              <a:graphicData uri="http://schemas.openxmlformats.org/drawingml/2006/picture">
                <pic:pic>
                  <pic:nvPicPr>
                    <pic:cNvPr id="0" name="image6.png"/>
                    <pic:cNvPicPr preferRelativeResize="0"/>
                  </pic:nvPicPr>
                  <pic:blipFill>
                    <a:blip r:embed="rId10"/>
                    <a:srcRect b="33273" l="32376" r="20646" t="2504"/>
                    <a:stretch>
                      <a:fillRect/>
                    </a:stretch>
                  </pic:blipFill>
                  <pic:spPr>
                    <a:xfrm rot="16200000">
                      <a:off x="0" y="0"/>
                      <a:ext cx="6205538" cy="4474741"/>
                    </a:xfrm>
                    <a:prstGeom prst="rect"/>
                    <a:ln/>
                  </pic:spPr>
                </pic:pic>
              </a:graphicData>
            </a:graphic>
          </wp:anchor>
        </w:drawing>
      </w:r>
    </w:p>
    <w:p w:rsidR="00000000" w:rsidDel="00000000" w:rsidP="00000000" w:rsidRDefault="00000000" w:rsidRPr="00000000" w14:paraId="00000024">
      <w:pPr>
        <w:rPr>
          <w:i w:val="1"/>
          <w:sz w:val="32"/>
          <w:szCs w:val="32"/>
        </w:rPr>
      </w:pPr>
      <w:r w:rsidDel="00000000" w:rsidR="00000000" w:rsidRPr="00000000">
        <w:rPr>
          <w:rtl w:val="0"/>
        </w:rPr>
      </w:r>
    </w:p>
    <w:p w:rsidR="00000000" w:rsidDel="00000000" w:rsidP="00000000" w:rsidRDefault="00000000" w:rsidRPr="00000000" w14:paraId="00000025">
      <w:pPr>
        <w:rPr>
          <w:i w:val="1"/>
          <w:sz w:val="32"/>
          <w:szCs w:val="32"/>
        </w:rPr>
      </w:pPr>
      <w:r w:rsidDel="00000000" w:rsidR="00000000" w:rsidRPr="00000000">
        <w:rPr>
          <w:i w:val="1"/>
          <w:sz w:val="32"/>
          <w:szCs w:val="32"/>
          <w:rtl w:val="0"/>
        </w:rPr>
        <w:t xml:space="preserve">Transmisión</w:t>
      </w:r>
    </w:p>
    <w:p w:rsidR="00000000" w:rsidDel="00000000" w:rsidP="00000000" w:rsidRDefault="00000000" w:rsidRPr="00000000" w14:paraId="00000026">
      <w:pPr>
        <w:rPr>
          <w:i w:val="1"/>
          <w:sz w:val="32"/>
          <w:szCs w:val="32"/>
        </w:rPr>
      </w:pPr>
      <w:r w:rsidDel="00000000" w:rsidR="00000000" w:rsidRPr="00000000">
        <w:rPr>
          <w:sz w:val="32"/>
          <w:szCs w:val="32"/>
        </w:rPr>
        <w:drawing>
          <wp:inline distB="114300" distT="114300" distL="114300" distR="114300">
            <wp:extent cx="7318313" cy="4729162"/>
            <wp:effectExtent b="0" l="0" r="0" t="0"/>
            <wp:docPr id="6" name="image9.png"/>
            <a:graphic>
              <a:graphicData uri="http://schemas.openxmlformats.org/drawingml/2006/picture">
                <pic:pic>
                  <pic:nvPicPr>
                    <pic:cNvPr id="0" name="image9.png"/>
                    <pic:cNvPicPr preferRelativeResize="0"/>
                  </pic:nvPicPr>
                  <pic:blipFill>
                    <a:blip r:embed="rId11"/>
                    <a:srcRect b="10975" l="14423" r="14102" t="1070"/>
                    <a:stretch>
                      <a:fillRect/>
                    </a:stretch>
                  </pic:blipFill>
                  <pic:spPr>
                    <a:xfrm rot="16200000">
                      <a:off x="0" y="0"/>
                      <a:ext cx="7318313" cy="4729162"/>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rPr/>
      </w:pPr>
      <w:r w:rsidDel="00000000" w:rsidR="00000000" w:rsidRPr="00000000">
        <w:rPr>
          <w:rtl w:val="0"/>
        </w:rPr>
        <w:t xml:space="preserve">Nota: Todas las piezas son hechas a la medida excepto por las flechas que son piezas comerciales de 90 mm diámetro x 200 mm largo y 90mmx600mm.</w:t>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pStyle w:val="Heading1"/>
        <w:rPr/>
      </w:pPr>
      <w:bookmarkStart w:colFirst="0" w:colLast="0" w:name="_nkvrbddnnxho" w:id="2"/>
      <w:bookmarkEnd w:id="2"/>
      <w:r w:rsidDel="00000000" w:rsidR="00000000" w:rsidRPr="00000000">
        <w:rPr>
          <w:rtl w:val="0"/>
        </w:rPr>
        <w:t xml:space="preserve">Estrategia de modelado</w:t>
      </w:r>
      <w:r w:rsidDel="00000000" w:rsidR="00000000" w:rsidRPr="00000000">
        <w:drawing>
          <wp:anchor allowOverlap="1" behindDoc="0" distB="114300" distT="114300" distL="114300" distR="114300" hidden="0" layoutInCell="1" locked="0" relativeHeight="0" simplePos="0">
            <wp:simplePos x="0" y="0"/>
            <wp:positionH relativeFrom="column">
              <wp:posOffset>3848100</wp:posOffset>
            </wp:positionH>
            <wp:positionV relativeFrom="paragraph">
              <wp:posOffset>304800</wp:posOffset>
            </wp:positionV>
            <wp:extent cx="2095500" cy="1752600"/>
            <wp:effectExtent b="0" l="0" r="0" t="0"/>
            <wp:wrapSquare wrapText="bothSides" distB="114300" distT="114300" distL="114300" distR="114300"/>
            <wp:docPr id="11" name="image15.png"/>
            <a:graphic>
              <a:graphicData uri="http://schemas.openxmlformats.org/drawingml/2006/picture">
                <pic:pic>
                  <pic:nvPicPr>
                    <pic:cNvPr id="0" name="image15.png"/>
                    <pic:cNvPicPr preferRelativeResize="0"/>
                  </pic:nvPicPr>
                  <pic:blipFill>
                    <a:blip r:embed="rId12"/>
                    <a:srcRect b="19658" l="39903" r="24839" t="27920"/>
                    <a:stretch>
                      <a:fillRect/>
                    </a:stretch>
                  </pic:blipFill>
                  <pic:spPr>
                    <a:xfrm>
                      <a:off x="0" y="0"/>
                      <a:ext cx="2095500" cy="1752600"/>
                    </a:xfrm>
                    <a:prstGeom prst="rect"/>
                    <a:ln/>
                  </pic:spPr>
                </pic:pic>
              </a:graphicData>
            </a:graphic>
          </wp:anchor>
        </w:drawing>
      </w:r>
    </w:p>
    <w:p w:rsidR="00000000" w:rsidDel="00000000" w:rsidP="00000000" w:rsidRDefault="00000000" w:rsidRPr="00000000" w14:paraId="0000002A">
      <w:pPr>
        <w:jc w:val="both"/>
        <w:rPr/>
      </w:pPr>
      <w:r w:rsidDel="00000000" w:rsidR="00000000" w:rsidRPr="00000000">
        <w:rPr>
          <w:rtl w:val="0"/>
        </w:rPr>
        <w:t xml:space="preserve">Debido a la ambición de nuestro proyecto y al tratarse de mecanismos protegidos por derechos de autor con piezas hechas a la medida no es posible conseguir las especificaciones exactas del motor y su reducción. Para estimarlas y hacer una aproximación decente nos basamos en un modelo ya armado. Lo importamos a NX e hicimos una relación entre el tamaño del modelo y el tamaño real, que es al que lo queríamos hacer. </w:t>
      </w:r>
    </w:p>
    <w:p w:rsidR="00000000" w:rsidDel="00000000" w:rsidP="00000000" w:rsidRDefault="00000000" w:rsidRPr="00000000" w14:paraId="0000002B">
      <w:pPr>
        <w:jc w:val="both"/>
        <w:rPr/>
      </w:pPr>
      <w:r w:rsidDel="00000000" w:rsidR="00000000" w:rsidRPr="00000000">
        <w:rPr>
          <w:rtl w:val="0"/>
        </w:rPr>
        <w:tab/>
        <w:t xml:space="preserve">Para modelar los álabes tuvimos que lidiar con una geometría poco convencional, que se asimila a una coma con una punta redonda que iba disminuyendo su diámetro hasta acabar en punta, además era curvada lo que implicaba hacerla a un ángulo. En particular, algunas rotaban a lo largo de su </w:t>
      </w:r>
      <w:r w:rsidDel="00000000" w:rsidR="00000000" w:rsidRPr="00000000">
        <w:rPr>
          <w:i w:val="1"/>
          <w:rtl w:val="0"/>
        </w:rPr>
        <w:t xml:space="preserve">extrude </w:t>
      </w:r>
      <w:r w:rsidDel="00000000" w:rsidR="00000000" w:rsidRPr="00000000">
        <w:rPr>
          <w:rtl w:val="0"/>
        </w:rPr>
        <w:t xml:space="preserve">por lo que se tenía que realizar un sketch a cierta distancia y con un ángulo distinto y unirlos mediante un </w:t>
      </w:r>
      <w:r w:rsidDel="00000000" w:rsidR="00000000" w:rsidRPr="00000000">
        <w:rPr>
          <w:i w:val="1"/>
          <w:rtl w:val="0"/>
        </w:rPr>
        <w:t xml:space="preserve">swept</w:t>
      </w:r>
      <w:r w:rsidDel="00000000" w:rsidR="00000000" w:rsidRPr="00000000">
        <w:rPr>
          <w:rtl w:val="0"/>
        </w:rPr>
        <w:t xml:space="preserve"> para obtener la rotación esperada. Finalmente, se aplica un </w:t>
      </w:r>
      <w:r w:rsidDel="00000000" w:rsidR="00000000" w:rsidRPr="00000000">
        <w:rPr>
          <w:i w:val="1"/>
          <w:rtl w:val="0"/>
        </w:rPr>
        <w:t xml:space="preserve">pattern feature</w:t>
      </w:r>
      <w:r w:rsidDel="00000000" w:rsidR="00000000" w:rsidRPr="00000000">
        <w:rPr>
          <w:rtl w:val="0"/>
        </w:rPr>
        <w:t xml:space="preserve"> de tipo circular para tener todas las aspas requeridas.</w:t>
      </w:r>
    </w:p>
    <w:p w:rsidR="00000000" w:rsidDel="00000000" w:rsidP="00000000" w:rsidRDefault="00000000" w:rsidRPr="00000000" w14:paraId="0000002C">
      <w:pPr>
        <w:ind w:firstLine="720"/>
        <w:jc w:val="both"/>
        <w:rPr/>
      </w:pPr>
      <w:r w:rsidDel="00000000" w:rsidR="00000000" w:rsidRPr="00000000">
        <w:rPr>
          <w:rtl w:val="0"/>
        </w:rPr>
        <w:t xml:space="preserve">  En el caso de la Malla de Combustión, Cámara Principal y Carcasa utilizamos un </w:t>
      </w:r>
      <w:r w:rsidDel="00000000" w:rsidR="00000000" w:rsidRPr="00000000">
        <w:rPr>
          <w:i w:val="1"/>
          <w:rtl w:val="0"/>
        </w:rPr>
        <w:t xml:space="preserve">revolve </w:t>
      </w:r>
      <w:r w:rsidDel="00000000" w:rsidR="00000000" w:rsidRPr="00000000">
        <w:rPr>
          <w:rtl w:val="0"/>
        </w:rPr>
        <w:t xml:space="preserve">para modelarlos. En el caso de la Malla de Combustión tienen unas entradas para el aire caliente en forma de “copa” o “taza” que tuvimos que modelar con dos </w:t>
      </w:r>
      <w:r w:rsidDel="00000000" w:rsidR="00000000" w:rsidRPr="00000000">
        <w:rPr>
          <w:i w:val="1"/>
          <w:rtl w:val="0"/>
        </w:rPr>
        <w:t xml:space="preserve">sketches</w:t>
      </w:r>
      <w:r w:rsidDel="00000000" w:rsidR="00000000" w:rsidRPr="00000000">
        <w:rPr>
          <w:rtl w:val="0"/>
        </w:rPr>
        <w:t xml:space="preserve"> concéntricos y los unimos con un </w:t>
      </w:r>
      <w:r w:rsidDel="00000000" w:rsidR="00000000" w:rsidRPr="00000000">
        <w:rPr>
          <w:i w:val="1"/>
          <w:rtl w:val="0"/>
        </w:rPr>
        <w:t xml:space="preserve">swept</w:t>
      </w:r>
      <w:r w:rsidDel="00000000" w:rsidR="00000000" w:rsidRPr="00000000">
        <w:rPr>
          <w:rtl w:val="0"/>
        </w:rPr>
        <w:t xml:space="preserve">. Luego modelamos uno más pequeño que sustrajimos al </w:t>
      </w:r>
      <w:r w:rsidDel="00000000" w:rsidR="00000000" w:rsidRPr="00000000">
        <w:rPr>
          <w:i w:val="1"/>
          <w:rtl w:val="0"/>
        </w:rPr>
        <w:t xml:space="preserve">swept </w:t>
      </w:r>
      <w:r w:rsidDel="00000000" w:rsidR="00000000" w:rsidRPr="00000000">
        <w:rPr>
          <w:rtl w:val="0"/>
        </w:rPr>
        <w:t xml:space="preserve">original. Sin embargo, surgió un problema por esta técnica ya que no podíamos aplicar un pattern feature a esta “copa” por el </w:t>
      </w:r>
      <w:r w:rsidDel="00000000" w:rsidR="00000000" w:rsidRPr="00000000">
        <w:rPr>
          <w:i w:val="1"/>
          <w:rtl w:val="0"/>
        </w:rPr>
        <w:t xml:space="preserve">swept</w:t>
      </w:r>
      <w:r w:rsidDel="00000000" w:rsidR="00000000" w:rsidRPr="00000000">
        <w:rPr>
          <w:rtl w:val="0"/>
        </w:rPr>
        <w:t xml:space="preserve">. Así que tuvimos que repetirlo manualmente las veces necesarias.</w:t>
      </w:r>
    </w:p>
    <w:p w:rsidR="00000000" w:rsidDel="00000000" w:rsidP="00000000" w:rsidRDefault="00000000" w:rsidRPr="00000000" w14:paraId="0000002D">
      <w:pPr>
        <w:ind w:firstLine="720"/>
        <w:jc w:val="both"/>
        <w:rPr/>
      </w:pPr>
      <w:r w:rsidDel="00000000" w:rsidR="00000000" w:rsidRPr="00000000">
        <w:rPr>
          <w:rtl w:val="0"/>
        </w:rPr>
        <w:t xml:space="preserve">Por otro lado, al modelar la transmisión tuvimos que hacer los diversos cálculos de los engranes para obtener la relación necesaria que permite al motor generar levantamiento vertical:</w:t>
      </w:r>
    </w:p>
    <w:p w:rsidR="00000000" w:rsidDel="00000000" w:rsidP="00000000" w:rsidRDefault="00000000" w:rsidRPr="00000000" w14:paraId="0000002E">
      <w:pPr>
        <w:ind w:left="0" w:firstLine="0"/>
        <w:rPr/>
      </w:pPr>
      <w:r w:rsidDel="00000000" w:rsidR="00000000" w:rsidRPr="00000000">
        <w:rPr>
          <w:rtl w:val="0"/>
        </w:rPr>
      </w:r>
    </w:p>
    <w:tbl>
      <w:tblPr>
        <w:tblStyle w:val="Table1"/>
        <w:tblW w:w="9357.292418772564"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126.3537906137185"/>
        <w:gridCol w:w="2691.9855595667873"/>
        <w:gridCol w:w="450"/>
        <w:gridCol w:w="1800"/>
        <w:gridCol w:w="1509.3140794223827"/>
        <w:gridCol w:w="1779.6389891696751"/>
        <w:tblGridChange w:id="0">
          <w:tblGrid>
            <w:gridCol w:w="1126.3537906137185"/>
            <w:gridCol w:w="2691.9855595667873"/>
            <w:gridCol w:w="450"/>
            <w:gridCol w:w="1800"/>
            <w:gridCol w:w="1509.3140794223827"/>
            <w:gridCol w:w="1779.6389891696751"/>
          </w:tblGrid>
        </w:tblGridChange>
      </w:tblGrid>
      <w:tr>
        <w:trPr>
          <w:trHeight w:val="300" w:hRule="atLeast"/>
        </w:trPr>
        <w:tc>
          <w:tcPr>
            <w:gridSpan w:val="3"/>
            <w:tcBorders>
              <w:top w:color="cccccc" w:space="0" w:sz="6" w:val="single"/>
              <w:left w:color="cccccc" w:space="0" w:sz="6" w:val="single"/>
              <w:bottom w:color="cccccc" w:space="0" w:sz="6" w:val="single"/>
              <w:right w:color="cccccc" w:space="0" w:sz="6" w:val="single"/>
            </w:tcBorders>
            <w:shd w:fill="00ff00" w:val="clear"/>
            <w:tcMar>
              <w:top w:w="40.0" w:type="dxa"/>
              <w:left w:w="40.0" w:type="dxa"/>
              <w:bottom w:w="40.0" w:type="dxa"/>
              <w:right w:w="40.0" w:type="dxa"/>
            </w:tcMar>
            <w:vAlign w:val="bottom"/>
          </w:tcPr>
          <w:p w:rsidR="00000000" w:rsidDel="00000000" w:rsidP="00000000" w:rsidRDefault="00000000" w:rsidRPr="00000000" w14:paraId="0000002F">
            <w:pPr>
              <w:widowControl w:val="0"/>
              <w:rPr>
                <w:sz w:val="20"/>
                <w:szCs w:val="20"/>
              </w:rPr>
            </w:pPr>
            <w:r w:rsidDel="00000000" w:rsidR="00000000" w:rsidRPr="00000000">
              <w:rPr>
                <w:sz w:val="20"/>
                <w:szCs w:val="20"/>
                <w:rtl w:val="0"/>
              </w:rPr>
              <w:t xml:space="preserve">Transmisión</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32">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33">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34">
            <w:pPr>
              <w:widowControl w:val="0"/>
              <w:rPr>
                <w:sz w:val="20"/>
                <w:szCs w:val="20"/>
              </w:rPr>
            </w:pPr>
            <w:r w:rsidDel="00000000" w:rsidR="00000000" w:rsidRPr="00000000">
              <w:rPr>
                <w:rtl w:val="0"/>
              </w:rPr>
            </w:r>
          </w:p>
        </w:tc>
      </w:tr>
      <w:tr>
        <w:trPr>
          <w:trHeight w:val="300" w:hRule="atLeast"/>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35">
            <w:pPr>
              <w:widowControl w:val="0"/>
              <w:rPr>
                <w:sz w:val="20"/>
                <w:szCs w:val="20"/>
              </w:rPr>
            </w:pPr>
            <w:r w:rsidDel="00000000" w:rsidR="00000000" w:rsidRPr="00000000">
              <w:rPr>
                <w:sz w:val="20"/>
                <w:szCs w:val="20"/>
                <w:rtl w:val="0"/>
              </w:rPr>
              <w:t xml:space="preserve">módulo</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36">
            <w:pPr>
              <w:widowControl w:val="0"/>
              <w:jc w:val="right"/>
              <w:rPr>
                <w:sz w:val="20"/>
                <w:szCs w:val="20"/>
              </w:rPr>
            </w:pPr>
            <w:r w:rsidDel="00000000" w:rsidR="00000000" w:rsidRPr="00000000">
              <w:rPr>
                <w:sz w:val="20"/>
                <w:szCs w:val="20"/>
                <w:rtl w:val="0"/>
              </w:rPr>
              <w:t xml:space="preserve">8.6</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37">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38">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39">
            <w:pPr>
              <w:widowControl w:val="0"/>
              <w:rPr>
                <w:sz w:val="20"/>
                <w:szCs w:val="20"/>
              </w:rPr>
            </w:pPr>
            <w:r w:rsidDel="00000000" w:rsidR="00000000" w:rsidRPr="00000000">
              <w:rPr>
                <w:sz w:val="20"/>
                <w:szCs w:val="20"/>
                <w:rtl w:val="0"/>
              </w:rPr>
              <w:t xml:space="preserve">rpm motor</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3A">
            <w:pPr>
              <w:widowControl w:val="0"/>
              <w:jc w:val="right"/>
              <w:rPr>
                <w:sz w:val="20"/>
                <w:szCs w:val="20"/>
              </w:rPr>
            </w:pPr>
            <w:r w:rsidDel="00000000" w:rsidR="00000000" w:rsidRPr="00000000">
              <w:rPr>
                <w:sz w:val="20"/>
                <w:szCs w:val="20"/>
                <w:rtl w:val="0"/>
              </w:rPr>
              <w:t xml:space="preserve">7986</w:t>
            </w:r>
          </w:p>
        </w:tc>
      </w:tr>
      <w:tr>
        <w:trPr>
          <w:trHeight w:val="740" w:hRule="atLeast"/>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3B">
            <w:pPr>
              <w:widowControl w:val="0"/>
              <w:rPr>
                <w:sz w:val="20"/>
                <w:szCs w:val="20"/>
              </w:rPr>
            </w:pPr>
            <w:r w:rsidDel="00000000" w:rsidR="00000000" w:rsidRPr="00000000">
              <w:rPr>
                <w:sz w:val="20"/>
                <w:szCs w:val="20"/>
                <w:rtl w:val="0"/>
              </w:rPr>
              <w:t xml:space="preserve">distancia entre centros de c y d</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3C">
            <w:pPr>
              <w:widowControl w:val="0"/>
              <w:jc w:val="right"/>
              <w:rPr>
                <w:sz w:val="20"/>
                <w:szCs w:val="20"/>
              </w:rPr>
            </w:pPr>
            <w:r w:rsidDel="00000000" w:rsidR="00000000" w:rsidRPr="00000000">
              <w:rPr>
                <w:sz w:val="20"/>
                <w:szCs w:val="20"/>
                <w:rtl w:val="0"/>
              </w:rPr>
              <w:t xml:space="preserve">420.9887268</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3D">
            <w:pPr>
              <w:widowControl w:val="0"/>
              <w:rPr>
                <w:sz w:val="20"/>
                <w:szCs w:val="20"/>
              </w:rPr>
            </w:pPr>
            <w:r w:rsidDel="00000000" w:rsidR="00000000" w:rsidRPr="00000000">
              <w:rPr>
                <w:sz w:val="20"/>
                <w:szCs w:val="20"/>
                <w:rtl w:val="0"/>
              </w:rPr>
              <w:t xml:space="preserve">Na</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3E">
            <w:pPr>
              <w:widowControl w:val="0"/>
              <w:jc w:val="right"/>
              <w:rPr>
                <w:sz w:val="20"/>
                <w:szCs w:val="20"/>
              </w:rPr>
            </w:pPr>
            <w:r w:rsidDel="00000000" w:rsidR="00000000" w:rsidRPr="00000000">
              <w:rPr>
                <w:sz w:val="20"/>
                <w:szCs w:val="20"/>
                <w:rtl w:val="0"/>
              </w:rPr>
              <w:t xml:space="preserve">15</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3F">
            <w:pPr>
              <w:widowControl w:val="0"/>
              <w:rPr>
                <w:sz w:val="20"/>
                <w:szCs w:val="20"/>
              </w:rPr>
            </w:pPr>
            <w:r w:rsidDel="00000000" w:rsidR="00000000" w:rsidRPr="00000000">
              <w:rPr>
                <w:sz w:val="20"/>
                <w:szCs w:val="20"/>
                <w:rtl w:val="0"/>
              </w:rPr>
              <w:t xml:space="preserve">rpm engran</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40">
            <w:pPr>
              <w:widowControl w:val="0"/>
              <w:jc w:val="right"/>
              <w:rPr>
                <w:sz w:val="20"/>
                <w:szCs w:val="20"/>
              </w:rPr>
            </w:pPr>
            <w:r w:rsidDel="00000000" w:rsidR="00000000" w:rsidRPr="00000000">
              <w:rPr>
                <w:sz w:val="20"/>
                <w:szCs w:val="20"/>
                <w:rtl w:val="0"/>
              </w:rPr>
              <w:t xml:space="preserve">2000</w:t>
            </w:r>
          </w:p>
        </w:tc>
      </w:tr>
      <w:tr>
        <w:trPr>
          <w:trHeight w:val="300" w:hRule="atLeast"/>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41">
            <w:pPr>
              <w:widowControl w:val="0"/>
              <w:rPr>
                <w:sz w:val="20"/>
                <w:szCs w:val="20"/>
              </w:rPr>
            </w:pPr>
            <w:r w:rsidDel="00000000" w:rsidR="00000000" w:rsidRPr="00000000">
              <w:rPr>
                <w:sz w:val="20"/>
                <w:szCs w:val="20"/>
                <w:rtl w:val="0"/>
              </w:rPr>
              <w:t xml:space="preserve">Planetario</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42">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43">
            <w:pPr>
              <w:widowControl w:val="0"/>
              <w:rPr>
                <w:sz w:val="20"/>
                <w:szCs w:val="20"/>
              </w:rPr>
            </w:pPr>
            <w:r w:rsidDel="00000000" w:rsidR="00000000" w:rsidRPr="00000000">
              <w:rPr>
                <w:sz w:val="20"/>
                <w:szCs w:val="20"/>
                <w:rtl w:val="0"/>
              </w:rPr>
              <w:t xml:space="preserve">Nb</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44">
            <w:pPr>
              <w:widowControl w:val="0"/>
              <w:jc w:val="right"/>
              <w:rPr>
                <w:sz w:val="20"/>
                <w:szCs w:val="20"/>
              </w:rPr>
            </w:pPr>
            <w:r w:rsidDel="00000000" w:rsidR="00000000" w:rsidRPr="00000000">
              <w:rPr>
                <w:sz w:val="20"/>
                <w:szCs w:val="20"/>
                <w:rtl w:val="0"/>
              </w:rPr>
              <w:t xml:space="preserve">50</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45">
            <w:pPr>
              <w:widowControl w:val="0"/>
              <w:rPr>
                <w:sz w:val="20"/>
                <w:szCs w:val="20"/>
              </w:rPr>
            </w:pPr>
            <w:r w:rsidDel="00000000" w:rsidR="00000000" w:rsidRPr="00000000">
              <w:rPr>
                <w:sz w:val="20"/>
                <w:szCs w:val="20"/>
                <w:rtl w:val="0"/>
              </w:rPr>
              <w:t xml:space="preserve">rpm helice</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46">
            <w:pPr>
              <w:widowControl w:val="0"/>
              <w:jc w:val="right"/>
              <w:rPr>
                <w:sz w:val="20"/>
                <w:szCs w:val="20"/>
              </w:rPr>
            </w:pPr>
            <w:r w:rsidDel="00000000" w:rsidR="00000000" w:rsidRPr="00000000">
              <w:rPr>
                <w:sz w:val="20"/>
                <w:szCs w:val="20"/>
                <w:rtl w:val="0"/>
              </w:rPr>
              <w:t xml:space="preserve">155.9</w:t>
            </w:r>
          </w:p>
        </w:tc>
      </w:tr>
      <w:tr>
        <w:trPr>
          <w:trHeight w:val="300" w:hRule="atLeast"/>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47">
            <w:pPr>
              <w:widowControl w:val="0"/>
              <w:rPr>
                <w:sz w:val="20"/>
                <w:szCs w:val="20"/>
              </w:rPr>
            </w:pPr>
            <w:r w:rsidDel="00000000" w:rsidR="00000000" w:rsidRPr="00000000">
              <w:rPr>
                <w:sz w:val="20"/>
                <w:szCs w:val="20"/>
                <w:rtl w:val="0"/>
              </w:rPr>
              <w:t xml:space="preserve">Prueba 1</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48">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49">
            <w:pPr>
              <w:widowControl w:val="0"/>
              <w:rPr>
                <w:sz w:val="20"/>
                <w:szCs w:val="20"/>
              </w:rPr>
            </w:pPr>
            <w:r w:rsidDel="00000000" w:rsidR="00000000" w:rsidRPr="00000000">
              <w:rPr>
                <w:sz w:val="20"/>
                <w:szCs w:val="20"/>
                <w:rtl w:val="0"/>
              </w:rPr>
              <w:t xml:space="preserve">Nc</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4A">
            <w:pPr>
              <w:widowControl w:val="0"/>
              <w:jc w:val="right"/>
              <w:rPr>
                <w:sz w:val="20"/>
                <w:szCs w:val="20"/>
              </w:rPr>
            </w:pPr>
            <w:r w:rsidDel="00000000" w:rsidR="00000000" w:rsidRPr="00000000">
              <w:rPr>
                <w:sz w:val="20"/>
                <w:szCs w:val="20"/>
                <w:rtl w:val="0"/>
              </w:rPr>
              <w:t xml:space="preserve">50</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4B">
            <w:pPr>
              <w:widowControl w:val="0"/>
              <w:rPr>
                <w:sz w:val="20"/>
                <w:szCs w:val="20"/>
              </w:rPr>
            </w:pPr>
            <w:r w:rsidDel="00000000" w:rsidR="00000000" w:rsidRPr="00000000">
              <w:rPr>
                <w:sz w:val="20"/>
                <w:szCs w:val="20"/>
                <w:rtl w:val="0"/>
              </w:rPr>
              <w:t xml:space="preserve">reducción a-d</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4C">
            <w:pPr>
              <w:widowControl w:val="0"/>
              <w:jc w:val="right"/>
              <w:rPr>
                <w:sz w:val="20"/>
                <w:szCs w:val="20"/>
              </w:rPr>
            </w:pPr>
            <w:r w:rsidDel="00000000" w:rsidR="00000000" w:rsidRPr="00000000">
              <w:rPr>
                <w:sz w:val="20"/>
                <w:szCs w:val="20"/>
                <w:rtl w:val="0"/>
              </w:rPr>
              <w:t xml:space="preserve">0.250438267</w:t>
            </w:r>
          </w:p>
        </w:tc>
      </w:tr>
      <w:tr>
        <w:trPr>
          <w:trHeight w:val="300" w:hRule="atLeast"/>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4D">
            <w:pPr>
              <w:widowControl w:val="0"/>
              <w:rPr>
                <w:sz w:val="20"/>
                <w:szCs w:val="20"/>
              </w:rPr>
            </w:pPr>
            <w:r w:rsidDel="00000000" w:rsidR="00000000" w:rsidRPr="00000000">
              <w:rPr>
                <w:sz w:val="20"/>
                <w:szCs w:val="20"/>
                <w:rtl w:val="0"/>
              </w:rPr>
              <w:t xml:space="preserve">Nr2</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4E">
            <w:pPr>
              <w:widowControl w:val="0"/>
              <w:jc w:val="right"/>
              <w:rPr>
                <w:sz w:val="20"/>
                <w:szCs w:val="20"/>
              </w:rPr>
            </w:pPr>
            <w:r w:rsidDel="00000000" w:rsidR="00000000" w:rsidRPr="00000000">
              <w:rPr>
                <w:sz w:val="20"/>
                <w:szCs w:val="20"/>
                <w:rtl w:val="0"/>
              </w:rPr>
              <w:t xml:space="preserve">98</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4F">
            <w:pPr>
              <w:widowControl w:val="0"/>
              <w:rPr>
                <w:sz w:val="20"/>
                <w:szCs w:val="20"/>
              </w:rPr>
            </w:pPr>
            <w:r w:rsidDel="00000000" w:rsidR="00000000" w:rsidRPr="00000000">
              <w:rPr>
                <w:sz w:val="20"/>
                <w:szCs w:val="20"/>
                <w:rtl w:val="0"/>
              </w:rPr>
              <w:t xml:space="preserve">Nd</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50">
            <w:pPr>
              <w:widowControl w:val="0"/>
              <w:jc w:val="right"/>
              <w:rPr>
                <w:sz w:val="20"/>
                <w:szCs w:val="20"/>
              </w:rPr>
            </w:pPr>
            <w:r w:rsidDel="00000000" w:rsidR="00000000" w:rsidRPr="00000000">
              <w:rPr>
                <w:sz w:val="20"/>
                <w:szCs w:val="20"/>
                <w:rtl w:val="0"/>
              </w:rPr>
              <w:t xml:space="preserve">42</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51">
            <w:pPr>
              <w:widowControl w:val="0"/>
              <w:rPr>
                <w:sz w:val="20"/>
                <w:szCs w:val="20"/>
              </w:rPr>
            </w:pPr>
            <w:r w:rsidDel="00000000" w:rsidR="00000000" w:rsidRPr="00000000">
              <w:rPr>
                <w:sz w:val="20"/>
                <w:szCs w:val="20"/>
                <w:rtl w:val="0"/>
              </w:rPr>
              <w:t xml:space="preserve">reducción a-b</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52">
            <w:pPr>
              <w:widowControl w:val="0"/>
              <w:jc w:val="right"/>
              <w:rPr>
                <w:sz w:val="20"/>
                <w:szCs w:val="20"/>
              </w:rPr>
            </w:pPr>
            <w:r w:rsidDel="00000000" w:rsidR="00000000" w:rsidRPr="00000000">
              <w:rPr>
                <w:sz w:val="20"/>
                <w:szCs w:val="20"/>
                <w:rtl w:val="0"/>
              </w:rPr>
              <w:t xml:space="preserve">0.298140794</w:t>
            </w:r>
          </w:p>
        </w:tc>
      </w:tr>
      <w:tr>
        <w:trPr>
          <w:trHeight w:val="300" w:hRule="atLeast"/>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53">
            <w:pPr>
              <w:widowControl w:val="0"/>
              <w:rPr>
                <w:sz w:val="20"/>
                <w:szCs w:val="20"/>
              </w:rPr>
            </w:pPr>
            <w:r w:rsidDel="00000000" w:rsidR="00000000" w:rsidRPr="00000000">
              <w:rPr>
                <w:sz w:val="20"/>
                <w:szCs w:val="20"/>
                <w:rtl w:val="0"/>
              </w:rPr>
              <w:t xml:space="preserve">Ns2</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54">
            <w:pPr>
              <w:widowControl w:val="0"/>
              <w:jc w:val="right"/>
              <w:rPr>
                <w:sz w:val="20"/>
                <w:szCs w:val="20"/>
              </w:rPr>
            </w:pPr>
            <w:r w:rsidDel="00000000" w:rsidR="00000000" w:rsidRPr="00000000">
              <w:rPr>
                <w:sz w:val="20"/>
                <w:szCs w:val="20"/>
                <w:rtl w:val="0"/>
              </w:rPr>
              <w:t xml:space="preserve">33</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55">
            <w:pPr>
              <w:widowControl w:val="0"/>
              <w:rPr>
                <w:sz w:val="20"/>
                <w:szCs w:val="20"/>
              </w:rPr>
            </w:pPr>
            <w:r w:rsidDel="00000000" w:rsidR="00000000" w:rsidRPr="00000000">
              <w:rPr>
                <w:sz w:val="20"/>
                <w:szCs w:val="20"/>
                <w:rtl w:val="0"/>
              </w:rPr>
              <w:t xml:space="preserve">Ne</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56">
            <w:pPr>
              <w:widowControl w:val="0"/>
              <w:jc w:val="right"/>
              <w:rPr>
                <w:sz w:val="20"/>
                <w:szCs w:val="20"/>
              </w:rPr>
            </w:pPr>
            <w:r w:rsidDel="00000000" w:rsidR="00000000" w:rsidRPr="00000000">
              <w:rPr>
                <w:sz w:val="20"/>
                <w:szCs w:val="20"/>
                <w:rtl w:val="0"/>
              </w:rPr>
              <w:t xml:space="preserve">50</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57">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58">
            <w:pPr>
              <w:widowControl w:val="0"/>
              <w:rPr>
                <w:sz w:val="20"/>
                <w:szCs w:val="20"/>
              </w:rPr>
            </w:pPr>
            <w:r w:rsidDel="00000000" w:rsidR="00000000" w:rsidRPr="00000000">
              <w:rPr>
                <w:rtl w:val="0"/>
              </w:rPr>
            </w:r>
          </w:p>
        </w:tc>
      </w:tr>
      <w:tr>
        <w:trPr>
          <w:trHeight w:val="300" w:hRule="atLeast"/>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59">
            <w:pPr>
              <w:widowControl w:val="0"/>
              <w:rPr>
                <w:sz w:val="20"/>
                <w:szCs w:val="20"/>
              </w:rPr>
            </w:pPr>
            <w:r w:rsidDel="00000000" w:rsidR="00000000" w:rsidRPr="00000000">
              <w:rPr>
                <w:sz w:val="20"/>
                <w:szCs w:val="20"/>
                <w:rtl w:val="0"/>
              </w:rPr>
              <w:t xml:space="preserve">Nr2/Ns2</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5A">
            <w:pPr>
              <w:widowControl w:val="0"/>
              <w:jc w:val="right"/>
              <w:rPr>
                <w:sz w:val="20"/>
                <w:szCs w:val="20"/>
              </w:rPr>
            </w:pPr>
            <w:r w:rsidDel="00000000" w:rsidR="00000000" w:rsidRPr="00000000">
              <w:rPr>
                <w:sz w:val="20"/>
                <w:szCs w:val="20"/>
                <w:rtl w:val="0"/>
              </w:rPr>
              <w:t xml:space="preserve">2.957184092</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5B">
            <w:pPr>
              <w:widowControl w:val="0"/>
              <w:rPr>
                <w:sz w:val="20"/>
                <w:szCs w:val="20"/>
              </w:rPr>
            </w:pPr>
            <w:r w:rsidDel="00000000" w:rsidR="00000000" w:rsidRPr="00000000">
              <w:rPr>
                <w:sz w:val="20"/>
                <w:szCs w:val="20"/>
                <w:rtl w:val="0"/>
              </w:rPr>
              <w:t xml:space="preserve">Nf</w:t>
            </w:r>
          </w:p>
        </w:tc>
        <w:tc>
          <w:tcPr>
            <w:tcBorders>
              <w:top w:color="cccccc" w:space="0" w:sz="6" w:val="single"/>
              <w:left w:color="cccccc" w:space="0" w:sz="6" w:val="single"/>
              <w:bottom w:color="cccccc"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5C">
            <w:pPr>
              <w:widowControl w:val="0"/>
              <w:jc w:val="right"/>
              <w:rPr>
                <w:sz w:val="20"/>
                <w:szCs w:val="20"/>
              </w:rPr>
            </w:pPr>
            <w:r w:rsidDel="00000000" w:rsidR="00000000" w:rsidRPr="00000000">
              <w:rPr>
                <w:sz w:val="20"/>
                <w:szCs w:val="20"/>
                <w:rtl w:val="0"/>
              </w:rPr>
              <w:t xml:space="preserve">50</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5D">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5E">
            <w:pPr>
              <w:widowControl w:val="0"/>
              <w:rPr>
                <w:sz w:val="20"/>
                <w:szCs w:val="20"/>
              </w:rPr>
            </w:pPr>
            <w:r w:rsidDel="00000000" w:rsidR="00000000" w:rsidRPr="00000000">
              <w:rPr>
                <w:sz w:val="20"/>
                <w:szCs w:val="20"/>
                <w:rtl w:val="0"/>
              </w:rPr>
              <w:t xml:space="preserve">Na = cónico 1</w:t>
            </w:r>
          </w:p>
        </w:tc>
      </w:tr>
      <w:tr>
        <w:trPr>
          <w:trHeight w:val="520" w:hRule="atLeast"/>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5F">
            <w:pPr>
              <w:widowControl w:val="0"/>
              <w:rPr>
                <w:sz w:val="20"/>
                <w:szCs w:val="20"/>
              </w:rPr>
            </w:pPr>
            <w:r w:rsidDel="00000000" w:rsidR="00000000" w:rsidRPr="00000000">
              <w:rPr>
                <w:sz w:val="20"/>
                <w:szCs w:val="20"/>
                <w:rtl w:val="0"/>
              </w:rPr>
              <w:t xml:space="preserve">Nc2</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60">
            <w:pPr>
              <w:widowControl w:val="0"/>
              <w:jc w:val="right"/>
              <w:rPr>
                <w:sz w:val="20"/>
                <w:szCs w:val="20"/>
              </w:rPr>
            </w:pPr>
            <w:r w:rsidDel="00000000" w:rsidR="00000000" w:rsidRPr="00000000">
              <w:rPr>
                <w:sz w:val="20"/>
                <w:szCs w:val="20"/>
                <w:rtl w:val="0"/>
              </w:rPr>
              <w:t xml:space="preserve">32</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61">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62">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63">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64">
            <w:pPr>
              <w:widowControl w:val="0"/>
              <w:rPr>
                <w:sz w:val="20"/>
                <w:szCs w:val="20"/>
              </w:rPr>
            </w:pPr>
            <w:r w:rsidDel="00000000" w:rsidR="00000000" w:rsidRPr="00000000">
              <w:rPr>
                <w:sz w:val="20"/>
                <w:szCs w:val="20"/>
                <w:rtl w:val="0"/>
              </w:rPr>
              <w:t xml:space="preserve">Nb = cónico 2</w:t>
            </w:r>
          </w:p>
        </w:tc>
      </w:tr>
      <w:tr>
        <w:trPr>
          <w:trHeight w:val="740" w:hRule="atLeast"/>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65">
            <w:pPr>
              <w:widowControl w:val="0"/>
              <w:rPr>
                <w:sz w:val="20"/>
                <w:szCs w:val="20"/>
              </w:rPr>
            </w:pPr>
            <w:r w:rsidDel="00000000" w:rsidR="00000000" w:rsidRPr="00000000">
              <w:rPr>
                <w:sz w:val="20"/>
                <w:szCs w:val="20"/>
                <w:rtl w:val="0"/>
              </w:rPr>
              <w:t xml:space="preserve">distancia entre centros de s y c</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66">
            <w:pPr>
              <w:widowControl w:val="0"/>
              <w:jc w:val="right"/>
              <w:rPr>
                <w:sz w:val="20"/>
                <w:szCs w:val="20"/>
              </w:rPr>
            </w:pPr>
            <w:r w:rsidDel="00000000" w:rsidR="00000000" w:rsidRPr="00000000">
              <w:rPr>
                <w:sz w:val="20"/>
                <w:szCs w:val="20"/>
                <w:rtl w:val="0"/>
              </w:rPr>
              <w:t xml:space="preserve">281.9502142</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67">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68">
            <w:pPr>
              <w:widowControl w:val="0"/>
              <w:rPr>
                <w:sz w:val="20"/>
                <w:szCs w:val="20"/>
              </w:rPr>
            </w:pPr>
            <w:r w:rsidDel="00000000" w:rsidR="00000000" w:rsidRPr="00000000">
              <w:rPr>
                <w:sz w:val="20"/>
                <w:szCs w:val="20"/>
                <w:rtl w:val="0"/>
              </w:rPr>
              <w:t xml:space="preserve">Nr = dientes anillo</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69">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6A">
            <w:pPr>
              <w:widowControl w:val="0"/>
              <w:rPr>
                <w:sz w:val="20"/>
                <w:szCs w:val="20"/>
              </w:rPr>
            </w:pPr>
            <w:r w:rsidDel="00000000" w:rsidR="00000000" w:rsidRPr="00000000">
              <w:rPr>
                <w:sz w:val="20"/>
                <w:szCs w:val="20"/>
                <w:rtl w:val="0"/>
              </w:rPr>
              <w:t xml:space="preserve">Nc = recto 1</w:t>
            </w:r>
          </w:p>
        </w:tc>
      </w:tr>
      <w:tr>
        <w:trPr>
          <w:trHeight w:val="300" w:hRule="atLeast"/>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6B">
            <w:pPr>
              <w:widowControl w:val="0"/>
              <w:rPr>
                <w:sz w:val="20"/>
                <w:szCs w:val="20"/>
              </w:rPr>
            </w:pPr>
            <w:r w:rsidDel="00000000" w:rsidR="00000000" w:rsidRPr="00000000">
              <w:rPr>
                <w:sz w:val="20"/>
                <w:szCs w:val="20"/>
                <w:rtl w:val="0"/>
              </w:rPr>
              <w:t xml:space="preserve">Ns1</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6C">
            <w:pPr>
              <w:widowControl w:val="0"/>
              <w:jc w:val="right"/>
              <w:rPr>
                <w:sz w:val="20"/>
                <w:szCs w:val="20"/>
              </w:rPr>
            </w:pPr>
            <w:r w:rsidDel="00000000" w:rsidR="00000000" w:rsidRPr="00000000">
              <w:rPr>
                <w:sz w:val="20"/>
                <w:szCs w:val="20"/>
                <w:rtl w:val="0"/>
              </w:rPr>
              <w:t xml:space="preserve">25</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6D">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6E">
            <w:pPr>
              <w:widowControl w:val="0"/>
              <w:rPr>
                <w:sz w:val="20"/>
                <w:szCs w:val="20"/>
              </w:rPr>
            </w:pPr>
            <w:r w:rsidDel="00000000" w:rsidR="00000000" w:rsidRPr="00000000">
              <w:rPr>
                <w:sz w:val="20"/>
                <w:szCs w:val="20"/>
                <w:rtl w:val="0"/>
              </w:rPr>
              <w:t xml:space="preserve">Ns = dientes Sol</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6F">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70">
            <w:pPr>
              <w:widowControl w:val="0"/>
              <w:rPr>
                <w:sz w:val="20"/>
                <w:szCs w:val="20"/>
              </w:rPr>
            </w:pPr>
            <w:r w:rsidDel="00000000" w:rsidR="00000000" w:rsidRPr="00000000">
              <w:rPr>
                <w:sz w:val="20"/>
                <w:szCs w:val="20"/>
                <w:rtl w:val="0"/>
              </w:rPr>
              <w:t xml:space="preserve">Nd =recto central</w:t>
            </w:r>
          </w:p>
        </w:tc>
      </w:tr>
    </w:tbl>
    <w:p w:rsidR="00000000" w:rsidDel="00000000" w:rsidP="00000000" w:rsidRDefault="00000000" w:rsidRPr="00000000" w14:paraId="00000071">
      <w:pPr>
        <w:ind w:left="0" w:firstLine="0"/>
        <w:jc w:val="both"/>
        <w:rPr/>
      </w:pPr>
      <w:r w:rsidDel="00000000" w:rsidR="00000000" w:rsidRPr="00000000">
        <w:rPr>
          <w:rtl w:val="0"/>
        </w:rPr>
        <w:t xml:space="preserve">Estos cálculos tuvimos que realizarlos con mucho cuidado pues requeríamos una reducción de 7986 rpm a sólo 155.9 rpm. Originalmente planeabamos tener una reducción a 5750 rpm pero al realizar los cálculos el anillo de las cajas planetarias era superior al de nuestra restricción de 900 mm de diámetro. Así que para el engrane principal hicimos una reducción a 2000 rpm. De esta conseguimos la reducción a 155.9 rpm que obtendríamos con cajas planetarias, esto implicaba una reducción era a factor de 12. Debido al factor de reducción no podíamos tener sólo una caja planetaria así que modelamos dos con tamaño de anillo distinto, una tenía factor de reducción de 4 y la otra de 3. Así que propusimos un tamaño de diente para el anillo media pulgada y que tuviera 98 dientes. De ahí calculamos la reducción de cada planetario y modelamos sus engranes Sol y sus Planetas. </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114300</wp:posOffset>
            </wp:positionV>
            <wp:extent cx="1990725" cy="1952625"/>
            <wp:effectExtent b="0" l="0" r="0" t="0"/>
            <wp:wrapSquare wrapText="bothSides" distB="114300" distT="114300" distL="114300" distR="114300"/>
            <wp:docPr id="26" name="image17.png"/>
            <a:graphic>
              <a:graphicData uri="http://schemas.openxmlformats.org/drawingml/2006/picture">
                <pic:pic>
                  <pic:nvPicPr>
                    <pic:cNvPr id="0" name="image17.png"/>
                    <pic:cNvPicPr preferRelativeResize="0"/>
                  </pic:nvPicPr>
                  <pic:blipFill>
                    <a:blip r:embed="rId13"/>
                    <a:srcRect b="5982" l="40705" r="25801" t="35612"/>
                    <a:stretch>
                      <a:fillRect/>
                    </a:stretch>
                  </pic:blipFill>
                  <pic:spPr>
                    <a:xfrm>
                      <a:off x="0" y="0"/>
                      <a:ext cx="1990725" cy="1952625"/>
                    </a:xfrm>
                    <a:prstGeom prst="rect"/>
                    <a:ln/>
                  </pic:spPr>
                </pic:pic>
              </a:graphicData>
            </a:graphic>
          </wp:anchor>
        </w:drawing>
      </w:r>
    </w:p>
    <w:p w:rsidR="00000000" w:rsidDel="00000000" w:rsidP="00000000" w:rsidRDefault="00000000" w:rsidRPr="00000000" w14:paraId="00000072">
      <w:pPr>
        <w:ind w:firstLine="720"/>
        <w:rPr/>
      </w:pPr>
      <w:r w:rsidDel="00000000" w:rsidR="00000000" w:rsidRPr="00000000">
        <w:rPr>
          <w:rtl w:val="0"/>
        </w:rPr>
      </w:r>
    </w:p>
    <w:p w:rsidR="00000000" w:rsidDel="00000000" w:rsidP="00000000" w:rsidRDefault="00000000" w:rsidRPr="00000000" w14:paraId="00000073">
      <w:pPr>
        <w:rPr>
          <w:i w:val="1"/>
          <w:sz w:val="28"/>
          <w:szCs w:val="28"/>
        </w:rPr>
      </w:pPr>
      <w:r w:rsidDel="00000000" w:rsidR="00000000" w:rsidRPr="00000000">
        <w:rPr>
          <w:i w:val="1"/>
          <w:sz w:val="28"/>
          <w:szCs w:val="28"/>
          <w:rtl w:val="0"/>
        </w:rPr>
        <w:t xml:space="preserve">Caso especial: Impeller</w:t>
      </w:r>
    </w:p>
    <w:p w:rsidR="00000000" w:rsidDel="00000000" w:rsidP="00000000" w:rsidRDefault="00000000" w:rsidRPr="00000000" w14:paraId="00000074">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3448050</wp:posOffset>
            </wp:positionH>
            <wp:positionV relativeFrom="paragraph">
              <wp:posOffset>257175</wp:posOffset>
            </wp:positionV>
            <wp:extent cx="2495550" cy="1981200"/>
            <wp:effectExtent b="0" l="0" r="0" t="0"/>
            <wp:wrapSquare wrapText="bothSides" distB="114300" distT="114300" distL="114300" distR="114300"/>
            <wp:docPr id="27" name="image16.png"/>
            <a:graphic>
              <a:graphicData uri="http://schemas.openxmlformats.org/drawingml/2006/picture">
                <pic:pic>
                  <pic:nvPicPr>
                    <pic:cNvPr id="0" name="image16.png"/>
                    <pic:cNvPicPr preferRelativeResize="0"/>
                  </pic:nvPicPr>
                  <pic:blipFill>
                    <a:blip r:embed="rId14"/>
                    <a:srcRect b="8831" l="41346" r="16666" t="31908"/>
                    <a:stretch>
                      <a:fillRect/>
                    </a:stretch>
                  </pic:blipFill>
                  <pic:spPr>
                    <a:xfrm>
                      <a:off x="0" y="0"/>
                      <a:ext cx="2495550" cy="1981200"/>
                    </a:xfrm>
                    <a:prstGeom prst="rect"/>
                    <a:ln/>
                  </pic:spPr>
                </pic:pic>
              </a:graphicData>
            </a:graphic>
          </wp:anchor>
        </w:drawing>
      </w:r>
    </w:p>
    <w:p w:rsidR="00000000" w:rsidDel="00000000" w:rsidP="00000000" w:rsidRDefault="00000000" w:rsidRPr="00000000" w14:paraId="00000075">
      <w:pPr>
        <w:jc w:val="both"/>
        <w:rPr/>
      </w:pPr>
      <w:r w:rsidDel="00000000" w:rsidR="00000000" w:rsidRPr="00000000">
        <w:rPr>
          <w:rtl w:val="0"/>
        </w:rPr>
        <w:t xml:space="preserve">Para el modelado del </w:t>
      </w:r>
      <w:r w:rsidDel="00000000" w:rsidR="00000000" w:rsidRPr="00000000">
        <w:rPr>
          <w:i w:val="1"/>
          <w:rtl w:val="0"/>
        </w:rPr>
        <w:t xml:space="preserve">impeller</w:t>
      </w:r>
      <w:r w:rsidDel="00000000" w:rsidR="00000000" w:rsidRPr="00000000">
        <w:rPr>
          <w:rtl w:val="0"/>
        </w:rPr>
        <w:t xml:space="preserve">, se utilizó un video tutorial (listado en la bibliografía) que explicaba cómo utilizar </w:t>
      </w:r>
      <w:r w:rsidDel="00000000" w:rsidR="00000000" w:rsidRPr="00000000">
        <w:rPr>
          <w:i w:val="1"/>
          <w:rtl w:val="0"/>
        </w:rPr>
        <w:t xml:space="preserve">pattern geometry </w:t>
      </w:r>
      <w:r w:rsidDel="00000000" w:rsidR="00000000" w:rsidRPr="00000000">
        <w:rPr>
          <w:rtl w:val="0"/>
        </w:rPr>
        <w:t xml:space="preserve">y </w:t>
      </w:r>
      <w:r w:rsidDel="00000000" w:rsidR="00000000" w:rsidRPr="00000000">
        <w:rPr>
          <w:i w:val="1"/>
          <w:rtl w:val="0"/>
        </w:rPr>
        <w:t xml:space="preserve">law extension</w:t>
      </w:r>
      <w:r w:rsidDel="00000000" w:rsidR="00000000" w:rsidRPr="00000000">
        <w:rPr>
          <w:rtl w:val="0"/>
        </w:rPr>
        <w:t xml:space="preserve"> para lograr dibujar las aspas sobre la pieza en forma de curvas sobre una superficie para, posteriormente, aplicar la herramienta </w:t>
      </w:r>
      <w:r w:rsidDel="00000000" w:rsidR="00000000" w:rsidRPr="00000000">
        <w:rPr>
          <w:i w:val="1"/>
          <w:rtl w:val="0"/>
        </w:rPr>
        <w:t xml:space="preserve">law extension </w:t>
      </w:r>
      <w:r w:rsidDel="00000000" w:rsidR="00000000" w:rsidRPr="00000000">
        <w:rPr>
          <w:rtl w:val="0"/>
        </w:rPr>
        <w:t xml:space="preserve">para darle un patrón que de curva cúbica. Se presentan aquí los pasos a seguir para lograr una pieza similar:</w:t>
      </w:r>
    </w:p>
    <w:p w:rsidR="00000000" w:rsidDel="00000000" w:rsidP="00000000" w:rsidRDefault="00000000" w:rsidRPr="00000000" w14:paraId="00000076">
      <w:pPr>
        <w:numPr>
          <w:ilvl w:val="0"/>
          <w:numId w:val="1"/>
        </w:numPr>
        <w:ind w:left="720" w:hanging="360"/>
        <w:jc w:val="both"/>
        <w:rPr>
          <w:u w:val="none"/>
        </w:rPr>
      </w:pPr>
      <w:r w:rsidDel="00000000" w:rsidR="00000000" w:rsidRPr="00000000">
        <w:rPr>
          <w:rtl w:val="0"/>
        </w:rPr>
        <w:t xml:space="preserve">Dibujar una curva con las medidas requeridas. Este dibujo será la base del </w:t>
      </w:r>
      <w:r w:rsidDel="00000000" w:rsidR="00000000" w:rsidRPr="00000000">
        <w:rPr>
          <w:i w:val="1"/>
          <w:rtl w:val="0"/>
        </w:rPr>
        <w:t xml:space="preserve">impeller</w:t>
      </w:r>
      <w:r w:rsidDel="00000000" w:rsidR="00000000" w:rsidRPr="00000000">
        <w:rPr>
          <w:rtl w:val="0"/>
        </w:rPr>
        <w:t xml:space="preserve">. Normalmente, se utilizan dos rectas unidas por un arco convexo. </w:t>
      </w:r>
    </w:p>
    <w:p w:rsidR="00000000" w:rsidDel="00000000" w:rsidP="00000000" w:rsidRDefault="00000000" w:rsidRPr="00000000" w14:paraId="00000077">
      <w:pPr>
        <w:numPr>
          <w:ilvl w:val="0"/>
          <w:numId w:val="1"/>
        </w:numPr>
        <w:ind w:left="720" w:hanging="360"/>
        <w:jc w:val="both"/>
        <w:rPr>
          <w:u w:val="none"/>
        </w:rPr>
      </w:pPr>
      <w:r w:rsidDel="00000000" w:rsidR="00000000" w:rsidRPr="00000000">
        <w:rPr>
          <w:rtl w:val="0"/>
        </w:rPr>
        <w:t xml:space="preserve">Utilizar la herramienta </w:t>
      </w:r>
      <w:r w:rsidDel="00000000" w:rsidR="00000000" w:rsidRPr="00000000">
        <w:rPr>
          <w:i w:val="1"/>
          <w:rtl w:val="0"/>
        </w:rPr>
        <w:t xml:space="preserve">revolve</w:t>
      </w:r>
      <w:r w:rsidDel="00000000" w:rsidR="00000000" w:rsidRPr="00000000">
        <w:rPr>
          <w:rtl w:val="0"/>
        </w:rPr>
        <w:t xml:space="preserve"> para obtener un volumen a partir de la curva dibujada.</w:t>
      </w:r>
    </w:p>
    <w:p w:rsidR="00000000" w:rsidDel="00000000" w:rsidP="00000000" w:rsidRDefault="00000000" w:rsidRPr="00000000" w14:paraId="00000078">
      <w:pPr>
        <w:numPr>
          <w:ilvl w:val="0"/>
          <w:numId w:val="1"/>
        </w:numPr>
        <w:ind w:left="720" w:hanging="360"/>
        <w:jc w:val="both"/>
        <w:rPr>
          <w:u w:val="none"/>
        </w:rPr>
      </w:pPr>
      <w:r w:rsidDel="00000000" w:rsidR="00000000" w:rsidRPr="00000000">
        <w:rPr>
          <w:rtl w:val="0"/>
        </w:rPr>
        <w:t xml:space="preserve">Seleccionar la opción de </w:t>
      </w:r>
      <w:r w:rsidDel="00000000" w:rsidR="00000000" w:rsidRPr="00000000">
        <w:rPr>
          <w:i w:val="1"/>
          <w:rtl w:val="0"/>
        </w:rPr>
        <w:t xml:space="preserve">curve on surface</w:t>
      </w:r>
      <w:r w:rsidDel="00000000" w:rsidR="00000000" w:rsidRPr="00000000">
        <w:rPr>
          <w:rtl w:val="0"/>
        </w:rPr>
        <w:t xml:space="preserve"> y especificar la trayectoria a seguir del aspa del </w:t>
      </w:r>
      <w:r w:rsidDel="00000000" w:rsidR="00000000" w:rsidRPr="00000000">
        <w:rPr>
          <w:i w:val="1"/>
          <w:rtl w:val="0"/>
        </w:rPr>
        <w:t xml:space="preserve">impeller</w:t>
      </w:r>
      <w:r w:rsidDel="00000000" w:rsidR="00000000" w:rsidRPr="00000000">
        <w:rPr>
          <w:rtl w:val="0"/>
        </w:rPr>
        <w:t xml:space="preserve">. Se sugiere utilizar más de dos puntos para especificarla con suficiente detalle.</w:t>
      </w:r>
    </w:p>
    <w:p w:rsidR="00000000" w:rsidDel="00000000" w:rsidP="00000000" w:rsidRDefault="00000000" w:rsidRPr="00000000" w14:paraId="00000079">
      <w:pPr>
        <w:numPr>
          <w:ilvl w:val="0"/>
          <w:numId w:val="1"/>
        </w:numPr>
        <w:ind w:left="720" w:hanging="360"/>
        <w:jc w:val="both"/>
        <w:rPr>
          <w:u w:val="none"/>
        </w:rPr>
      </w:pPr>
      <w:r w:rsidDel="00000000" w:rsidR="00000000" w:rsidRPr="00000000">
        <w:rPr>
          <w:rtl w:val="0"/>
        </w:rPr>
        <w:t xml:space="preserve">Escoger la opción </w:t>
      </w:r>
      <w:r w:rsidDel="00000000" w:rsidR="00000000" w:rsidRPr="00000000">
        <w:rPr>
          <w:i w:val="1"/>
          <w:rtl w:val="0"/>
        </w:rPr>
        <w:t xml:space="preserve">flange surface</w:t>
      </w:r>
      <w:r w:rsidDel="00000000" w:rsidR="00000000" w:rsidRPr="00000000">
        <w:rPr>
          <w:rtl w:val="0"/>
        </w:rPr>
        <w:t xml:space="preserve"> y después la opción </w:t>
      </w:r>
      <w:r w:rsidDel="00000000" w:rsidR="00000000" w:rsidRPr="00000000">
        <w:rPr>
          <w:i w:val="1"/>
          <w:rtl w:val="0"/>
        </w:rPr>
        <w:t xml:space="preserve">law extension</w:t>
      </w:r>
      <w:r w:rsidDel="00000000" w:rsidR="00000000" w:rsidRPr="00000000">
        <w:rPr>
          <w:rtl w:val="0"/>
        </w:rPr>
        <w:t xml:space="preserve">. Una vez en el menú de la herramienta, seleccionar la curva hecha en el paso 3, y seleccionar </w:t>
      </w:r>
      <w:r w:rsidDel="00000000" w:rsidR="00000000" w:rsidRPr="00000000">
        <w:rPr>
          <w:i w:val="1"/>
          <w:rtl w:val="0"/>
        </w:rPr>
        <w:t xml:space="preserve">cubic</w:t>
      </w:r>
      <w:r w:rsidDel="00000000" w:rsidR="00000000" w:rsidRPr="00000000">
        <w:rPr>
          <w:rtl w:val="0"/>
        </w:rPr>
        <w:t xml:space="preserve"> bajo </w:t>
      </w:r>
      <w:r w:rsidDel="00000000" w:rsidR="00000000" w:rsidRPr="00000000">
        <w:rPr>
          <w:i w:val="1"/>
          <w:rtl w:val="0"/>
        </w:rPr>
        <w:t xml:space="preserve">length law</w:t>
      </w:r>
      <w:r w:rsidDel="00000000" w:rsidR="00000000" w:rsidRPr="00000000">
        <w:rPr>
          <w:rtl w:val="0"/>
        </w:rPr>
        <w:t xml:space="preserve"> y bajo </w:t>
      </w:r>
      <w:r w:rsidDel="00000000" w:rsidR="00000000" w:rsidRPr="00000000">
        <w:rPr>
          <w:i w:val="1"/>
          <w:rtl w:val="0"/>
        </w:rPr>
        <w:t xml:space="preserve">angle law</w:t>
      </w:r>
      <w:r w:rsidDel="00000000" w:rsidR="00000000" w:rsidRPr="00000000">
        <w:rPr>
          <w:rtl w:val="0"/>
        </w:rPr>
        <w:t xml:space="preserve">. En este caso, se utilizaron los parámetros:</w:t>
      </w:r>
    </w:p>
    <w:p w:rsidR="00000000" w:rsidDel="00000000" w:rsidP="00000000" w:rsidRDefault="00000000" w:rsidRPr="00000000" w14:paraId="0000007A">
      <w:pPr>
        <w:numPr>
          <w:ilvl w:val="1"/>
          <w:numId w:val="1"/>
        </w:numPr>
        <w:ind w:left="1440" w:hanging="360"/>
        <w:jc w:val="both"/>
        <w:rPr>
          <w:i w:val="1"/>
        </w:rPr>
      </w:pPr>
      <w:r w:rsidDel="00000000" w:rsidR="00000000" w:rsidRPr="00000000">
        <w:rPr>
          <w:i w:val="1"/>
          <w:rtl w:val="0"/>
        </w:rPr>
        <w:t xml:space="preserve">Length law Start</w:t>
      </w:r>
      <w:r w:rsidDel="00000000" w:rsidR="00000000" w:rsidRPr="00000000">
        <w:rPr>
          <w:rtl w:val="0"/>
        </w:rPr>
        <w:t xml:space="preserve">: 30</w:t>
      </w:r>
    </w:p>
    <w:p w:rsidR="00000000" w:rsidDel="00000000" w:rsidP="00000000" w:rsidRDefault="00000000" w:rsidRPr="00000000" w14:paraId="0000007B">
      <w:pPr>
        <w:numPr>
          <w:ilvl w:val="1"/>
          <w:numId w:val="1"/>
        </w:numPr>
        <w:ind w:left="1440" w:hanging="360"/>
        <w:jc w:val="both"/>
        <w:rPr>
          <w:i w:val="1"/>
        </w:rPr>
      </w:pPr>
      <w:r w:rsidDel="00000000" w:rsidR="00000000" w:rsidRPr="00000000">
        <w:rPr>
          <w:i w:val="1"/>
          <w:rtl w:val="0"/>
        </w:rPr>
        <w:t xml:space="preserve">Length law End</w:t>
      </w:r>
      <w:r w:rsidDel="00000000" w:rsidR="00000000" w:rsidRPr="00000000">
        <w:rPr>
          <w:rtl w:val="0"/>
        </w:rPr>
        <w:t xml:space="preserve">: 2</w:t>
      </w:r>
    </w:p>
    <w:p w:rsidR="00000000" w:rsidDel="00000000" w:rsidP="00000000" w:rsidRDefault="00000000" w:rsidRPr="00000000" w14:paraId="0000007C">
      <w:pPr>
        <w:numPr>
          <w:ilvl w:val="1"/>
          <w:numId w:val="1"/>
        </w:numPr>
        <w:ind w:left="1440" w:hanging="360"/>
        <w:jc w:val="both"/>
        <w:rPr>
          <w:i w:val="1"/>
        </w:rPr>
      </w:pPr>
      <w:r w:rsidDel="00000000" w:rsidR="00000000" w:rsidRPr="00000000">
        <w:rPr>
          <w:i w:val="1"/>
          <w:rtl w:val="0"/>
        </w:rPr>
        <w:t xml:space="preserve">Angle law Start</w:t>
      </w:r>
      <w:r w:rsidDel="00000000" w:rsidR="00000000" w:rsidRPr="00000000">
        <w:rPr>
          <w:rtl w:val="0"/>
        </w:rPr>
        <w:t xml:space="preserve">: 45</w:t>
      </w:r>
    </w:p>
    <w:p w:rsidR="00000000" w:rsidDel="00000000" w:rsidP="00000000" w:rsidRDefault="00000000" w:rsidRPr="00000000" w14:paraId="0000007D">
      <w:pPr>
        <w:numPr>
          <w:ilvl w:val="1"/>
          <w:numId w:val="1"/>
        </w:numPr>
        <w:ind w:left="1440" w:hanging="360"/>
        <w:jc w:val="both"/>
        <w:rPr>
          <w:i w:val="1"/>
        </w:rPr>
      </w:pPr>
      <w:r w:rsidDel="00000000" w:rsidR="00000000" w:rsidRPr="00000000">
        <w:rPr>
          <w:i w:val="1"/>
          <w:rtl w:val="0"/>
        </w:rPr>
        <w:t xml:space="preserve">Angle law End</w:t>
      </w:r>
      <w:r w:rsidDel="00000000" w:rsidR="00000000" w:rsidRPr="00000000">
        <w:rPr>
          <w:rtl w:val="0"/>
        </w:rPr>
        <w:t xml:space="preserve">: 90</w:t>
      </w:r>
    </w:p>
    <w:p w:rsidR="00000000" w:rsidDel="00000000" w:rsidP="00000000" w:rsidRDefault="00000000" w:rsidRPr="00000000" w14:paraId="0000007E">
      <w:pPr>
        <w:numPr>
          <w:ilvl w:val="1"/>
          <w:numId w:val="1"/>
        </w:numPr>
        <w:ind w:left="1440" w:hanging="360"/>
        <w:jc w:val="both"/>
        <w:rPr>
          <w:i w:val="1"/>
        </w:rPr>
      </w:pPr>
      <w:r w:rsidDel="00000000" w:rsidR="00000000" w:rsidRPr="00000000">
        <w:rPr>
          <w:i w:val="1"/>
          <w:rtl w:val="0"/>
        </w:rPr>
        <w:t xml:space="preserve">Extension side</w:t>
      </w:r>
      <w:r w:rsidDel="00000000" w:rsidR="00000000" w:rsidRPr="00000000">
        <w:rPr>
          <w:rtl w:val="0"/>
        </w:rPr>
        <w:t xml:space="preserve">: </w:t>
      </w:r>
      <w:r w:rsidDel="00000000" w:rsidR="00000000" w:rsidRPr="00000000">
        <w:rPr>
          <w:i w:val="1"/>
          <w:rtl w:val="0"/>
        </w:rPr>
        <w:t xml:space="preserve">One-sided</w:t>
      </w:r>
    </w:p>
    <w:p w:rsidR="00000000" w:rsidDel="00000000" w:rsidP="00000000" w:rsidRDefault="00000000" w:rsidRPr="00000000" w14:paraId="0000007F">
      <w:pPr>
        <w:numPr>
          <w:ilvl w:val="1"/>
          <w:numId w:val="1"/>
        </w:numPr>
        <w:ind w:left="1440" w:hanging="360"/>
        <w:jc w:val="both"/>
        <w:rPr>
          <w:i w:val="1"/>
        </w:rPr>
      </w:pPr>
      <w:r w:rsidDel="00000000" w:rsidR="00000000" w:rsidRPr="00000000">
        <w:rPr>
          <w:i w:val="1"/>
          <w:rtl w:val="0"/>
        </w:rPr>
        <w:t xml:space="preserve">El </w:t>
      </w:r>
      <w:r w:rsidDel="00000000" w:rsidR="00000000" w:rsidRPr="00000000">
        <w:rPr>
          <w:rtl w:val="0"/>
        </w:rPr>
        <w:t xml:space="preserve">resto de los </w:t>
      </w:r>
    </w:p>
    <w:p w:rsidR="00000000" w:rsidDel="00000000" w:rsidP="00000000" w:rsidRDefault="00000000" w:rsidRPr="00000000" w14:paraId="00000080">
      <w:pPr>
        <w:numPr>
          <w:ilvl w:val="0"/>
          <w:numId w:val="1"/>
        </w:numPr>
        <w:ind w:left="720" w:hanging="360"/>
        <w:jc w:val="both"/>
        <w:rPr/>
      </w:pPr>
      <w:r w:rsidDel="00000000" w:rsidR="00000000" w:rsidRPr="00000000">
        <w:rPr>
          <w:rtl w:val="0"/>
        </w:rPr>
        <w:t xml:space="preserve">En el menú de </w:t>
      </w:r>
      <w:r w:rsidDel="00000000" w:rsidR="00000000" w:rsidRPr="00000000">
        <w:rPr>
          <w:i w:val="1"/>
          <w:rtl w:val="0"/>
        </w:rPr>
        <w:t xml:space="preserve">Offset/Scale</w:t>
      </w:r>
      <w:r w:rsidDel="00000000" w:rsidR="00000000" w:rsidRPr="00000000">
        <w:rPr>
          <w:rtl w:val="0"/>
        </w:rPr>
        <w:t xml:space="preserve">, escoger la opción </w:t>
      </w:r>
      <w:r w:rsidDel="00000000" w:rsidR="00000000" w:rsidRPr="00000000">
        <w:rPr>
          <w:i w:val="1"/>
          <w:rtl w:val="0"/>
        </w:rPr>
        <w:t xml:space="preserve">Thicken</w:t>
      </w:r>
      <w:r w:rsidDel="00000000" w:rsidR="00000000" w:rsidRPr="00000000">
        <w:rPr>
          <w:rtl w:val="0"/>
        </w:rPr>
        <w:t xml:space="preserve">. Elegir el resultado del </w:t>
      </w:r>
      <w:r w:rsidDel="00000000" w:rsidR="00000000" w:rsidRPr="00000000">
        <w:rPr>
          <w:i w:val="1"/>
          <w:rtl w:val="0"/>
        </w:rPr>
        <w:t xml:space="preserve">law extension </w:t>
      </w:r>
      <w:r w:rsidDel="00000000" w:rsidR="00000000" w:rsidRPr="00000000">
        <w:rPr>
          <w:rtl w:val="0"/>
        </w:rPr>
        <w:t xml:space="preserve">hecho en el paso 4, y especificar los parámetros (se utilizó </w:t>
      </w:r>
      <w:r w:rsidDel="00000000" w:rsidR="00000000" w:rsidRPr="00000000">
        <w:rPr>
          <w:i w:val="1"/>
          <w:rtl w:val="0"/>
        </w:rPr>
        <w:t xml:space="preserve">Offset 1</w:t>
      </w:r>
      <w:r w:rsidDel="00000000" w:rsidR="00000000" w:rsidRPr="00000000">
        <w:rPr>
          <w:rtl w:val="0"/>
        </w:rPr>
        <w:t xml:space="preserve">: -1 y </w:t>
      </w:r>
      <w:r w:rsidDel="00000000" w:rsidR="00000000" w:rsidRPr="00000000">
        <w:rPr>
          <w:i w:val="1"/>
          <w:rtl w:val="0"/>
        </w:rPr>
        <w:t xml:space="preserve">Offset 2</w:t>
      </w:r>
      <w:r w:rsidDel="00000000" w:rsidR="00000000" w:rsidRPr="00000000">
        <w:rPr>
          <w:rtl w:val="0"/>
        </w:rPr>
        <w:t xml:space="preserve">: 1).</w:t>
      </w:r>
    </w:p>
    <w:p w:rsidR="00000000" w:rsidDel="00000000" w:rsidP="00000000" w:rsidRDefault="00000000" w:rsidRPr="00000000" w14:paraId="00000081">
      <w:pPr>
        <w:numPr>
          <w:ilvl w:val="0"/>
          <w:numId w:val="1"/>
        </w:numPr>
        <w:ind w:left="720" w:hanging="360"/>
        <w:jc w:val="both"/>
      </w:pPr>
      <w:r w:rsidDel="00000000" w:rsidR="00000000" w:rsidRPr="00000000">
        <w:rPr>
          <w:rtl w:val="0"/>
        </w:rPr>
        <w:t xml:space="preserve">Opcional: agregar un </w:t>
      </w:r>
      <w:r w:rsidDel="00000000" w:rsidR="00000000" w:rsidRPr="00000000">
        <w:rPr>
          <w:i w:val="1"/>
          <w:rtl w:val="0"/>
        </w:rPr>
        <w:t xml:space="preserve">chamfer</w:t>
      </w:r>
      <w:r w:rsidDel="00000000" w:rsidR="00000000" w:rsidRPr="00000000">
        <w:rPr>
          <w:rtl w:val="0"/>
        </w:rPr>
        <w:t xml:space="preserve"> por fines estéticos (en este caso se utilizaron 2 mm como parámetro).</w:t>
      </w:r>
    </w:p>
    <w:p w:rsidR="00000000" w:rsidDel="00000000" w:rsidP="00000000" w:rsidRDefault="00000000" w:rsidRPr="00000000" w14:paraId="00000082">
      <w:pPr>
        <w:numPr>
          <w:ilvl w:val="0"/>
          <w:numId w:val="1"/>
        </w:numPr>
        <w:ind w:left="720" w:hanging="360"/>
        <w:jc w:val="both"/>
        <w:rPr>
          <w:u w:val="none"/>
        </w:rPr>
      </w:pPr>
      <w:r w:rsidDel="00000000" w:rsidR="00000000" w:rsidRPr="00000000">
        <w:rPr>
          <w:rtl w:val="0"/>
        </w:rPr>
        <w:t xml:space="preserve">Opcional: agregar un </w:t>
      </w:r>
      <w:r w:rsidDel="00000000" w:rsidR="00000000" w:rsidRPr="00000000">
        <w:rPr>
          <w:i w:val="1"/>
          <w:rtl w:val="0"/>
        </w:rPr>
        <w:t xml:space="preserve">edge blend</w:t>
      </w:r>
      <w:r w:rsidDel="00000000" w:rsidR="00000000" w:rsidRPr="00000000">
        <w:rPr>
          <w:rtl w:val="0"/>
        </w:rPr>
        <w:t xml:space="preserve"> en la base (se utilizó un radio de 5).</w:t>
      </w:r>
    </w:p>
    <w:p w:rsidR="00000000" w:rsidDel="00000000" w:rsidP="00000000" w:rsidRDefault="00000000" w:rsidRPr="00000000" w14:paraId="00000083">
      <w:pPr>
        <w:numPr>
          <w:ilvl w:val="0"/>
          <w:numId w:val="1"/>
        </w:numPr>
        <w:ind w:left="720" w:hanging="360"/>
        <w:jc w:val="both"/>
        <w:rPr/>
      </w:pPr>
      <w:r w:rsidDel="00000000" w:rsidR="00000000" w:rsidRPr="00000000">
        <w:rPr>
          <w:rtl w:val="0"/>
        </w:rPr>
        <w:t xml:space="preserve">Seleccionar </w:t>
      </w:r>
      <w:r w:rsidDel="00000000" w:rsidR="00000000" w:rsidRPr="00000000">
        <w:rPr>
          <w:i w:val="1"/>
          <w:rtl w:val="0"/>
        </w:rPr>
        <w:t xml:space="preserve">Pattern geometry </w:t>
      </w:r>
      <w:r w:rsidDel="00000000" w:rsidR="00000000" w:rsidRPr="00000000">
        <w:rPr>
          <w:rtl w:val="0"/>
        </w:rPr>
        <w:t xml:space="preserve">en el menú de </w:t>
      </w:r>
      <w:r w:rsidDel="00000000" w:rsidR="00000000" w:rsidRPr="00000000">
        <w:rPr>
          <w:i w:val="1"/>
          <w:rtl w:val="0"/>
        </w:rPr>
        <w:t xml:space="preserve">Associative copy</w:t>
      </w:r>
      <w:r w:rsidDel="00000000" w:rsidR="00000000" w:rsidRPr="00000000">
        <w:rPr>
          <w:rtl w:val="0"/>
        </w:rPr>
        <w:t xml:space="preserve">. Seleccionar la opción </w:t>
      </w:r>
      <w:r w:rsidDel="00000000" w:rsidR="00000000" w:rsidRPr="00000000">
        <w:rPr>
          <w:i w:val="1"/>
          <w:rtl w:val="0"/>
        </w:rPr>
        <w:t xml:space="preserve">Circular</w:t>
      </w:r>
      <w:r w:rsidDel="00000000" w:rsidR="00000000" w:rsidRPr="00000000">
        <w:rPr>
          <w:rtl w:val="0"/>
        </w:rPr>
        <w:t xml:space="preserve"> (la predeterminada es </w:t>
      </w:r>
      <w:r w:rsidDel="00000000" w:rsidR="00000000" w:rsidRPr="00000000">
        <w:rPr>
          <w:i w:val="1"/>
          <w:rtl w:val="0"/>
        </w:rPr>
        <w:t xml:space="preserve">Linear</w:t>
      </w:r>
      <w:r w:rsidDel="00000000" w:rsidR="00000000" w:rsidRPr="00000000">
        <w:rPr>
          <w:rtl w:val="0"/>
        </w:rPr>
        <w:t xml:space="preserve">). Después, especificar el número de repeticiones deseadas, junto con la separación en grados entre cada repetición (en este caso se usaron 25 repeticiones, cada una se encuentra a 14.4 (360/25) grados de la otra).</w:t>
      </w:r>
    </w:p>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pStyle w:val="Heading1"/>
        <w:rPr/>
      </w:pPr>
      <w:bookmarkStart w:colFirst="0" w:colLast="0" w:name="_up34qzvlm2yn" w:id="3"/>
      <w:bookmarkEnd w:id="3"/>
      <w:r w:rsidDel="00000000" w:rsidR="00000000" w:rsidRPr="00000000">
        <w:rPr>
          <w:rtl w:val="0"/>
        </w:rPr>
        <w:t xml:space="preserve">Estrategia de ensamble</w:t>
      </w:r>
      <w:r w:rsidDel="00000000" w:rsidR="00000000" w:rsidRPr="00000000">
        <w:drawing>
          <wp:anchor allowOverlap="1" behindDoc="0" distB="114300" distT="114300" distL="114300" distR="114300" hidden="0" layoutInCell="1" locked="0" relativeHeight="0" simplePos="0">
            <wp:simplePos x="0" y="0"/>
            <wp:positionH relativeFrom="column">
              <wp:posOffset>3638550</wp:posOffset>
            </wp:positionH>
            <wp:positionV relativeFrom="paragraph">
              <wp:posOffset>361950</wp:posOffset>
            </wp:positionV>
            <wp:extent cx="2305050" cy="1590675"/>
            <wp:effectExtent b="0" l="0" r="0" t="0"/>
            <wp:wrapSquare wrapText="bothSides" distB="114300" distT="114300" distL="114300" distR="114300"/>
            <wp:docPr id="22" name="image18.png"/>
            <a:graphic>
              <a:graphicData uri="http://schemas.openxmlformats.org/drawingml/2006/picture">
                <pic:pic>
                  <pic:nvPicPr>
                    <pic:cNvPr id="0" name="image18.png"/>
                    <pic:cNvPicPr preferRelativeResize="0"/>
                  </pic:nvPicPr>
                  <pic:blipFill>
                    <a:blip r:embed="rId15"/>
                    <a:srcRect b="15384" l="37339" r="23878" t="37037"/>
                    <a:stretch>
                      <a:fillRect/>
                    </a:stretch>
                  </pic:blipFill>
                  <pic:spPr>
                    <a:xfrm>
                      <a:off x="0" y="0"/>
                      <a:ext cx="2305050" cy="1590675"/>
                    </a:xfrm>
                    <a:prstGeom prst="rect"/>
                    <a:ln/>
                  </pic:spPr>
                </pic:pic>
              </a:graphicData>
            </a:graphic>
          </wp:anchor>
        </w:drawing>
      </w:r>
    </w:p>
    <w:p w:rsidR="00000000" w:rsidDel="00000000" w:rsidP="00000000" w:rsidRDefault="00000000" w:rsidRPr="00000000" w14:paraId="00000086">
      <w:pPr>
        <w:jc w:val="both"/>
        <w:rPr/>
      </w:pPr>
      <w:r w:rsidDel="00000000" w:rsidR="00000000" w:rsidRPr="00000000">
        <w:rPr>
          <w:rtl w:val="0"/>
        </w:rPr>
        <w:t xml:space="preserve">Nuestro proyecto completo son esencialmente dos máquinas: el motor y la transmisión. Para ensamblar el motor hicimos dos subensambles el Eje de Poder y el Eje de Compresión, ya que estos dos son las grandes piezas de interacción de nuestro motor ya incluyen todos los álabes fijas y móviles del ensamble, esta fue la peculiaridad fue la que determinó los </w:t>
      </w:r>
      <w:r w:rsidDel="00000000" w:rsidR="00000000" w:rsidRPr="00000000">
        <w:rPr>
          <w:i w:val="1"/>
          <w:rtl w:val="0"/>
        </w:rPr>
        <w:t xml:space="preserve">constraints</w:t>
      </w:r>
      <w:r w:rsidDel="00000000" w:rsidR="00000000" w:rsidRPr="00000000">
        <w:rPr>
          <w:rtl w:val="0"/>
        </w:rPr>
        <w:t xml:space="preserve">, respetando las distancias de referencia para que funcione correctamente el motor</w:t>
      </w:r>
      <w:r w:rsidDel="00000000" w:rsidR="00000000" w:rsidRPr="00000000">
        <w:rPr>
          <w:rtl w:val="0"/>
        </w:rPr>
        <w:t xml:space="preserve">. El motor como ensamble únicamente requiere </w:t>
      </w:r>
      <w:r w:rsidDel="00000000" w:rsidR="00000000" w:rsidRPr="00000000">
        <w:rPr>
          <w:i w:val="1"/>
          <w:rtl w:val="0"/>
        </w:rPr>
        <w:t xml:space="preserve">constraints </w:t>
      </w:r>
      <w:r w:rsidDel="00000000" w:rsidR="00000000" w:rsidRPr="00000000">
        <w:rPr>
          <w:rtl w:val="0"/>
        </w:rPr>
        <w:t xml:space="preserve">de posición de los álabes relativos al eje correspondiente. El siguiente paso fue unir todo en el motor. Para esto incluimos ambos subensambles en su posición coaxial y luego agregamos la cámara principal de combustión y la malla de combustión y finalmente agregamos la carcasa. En este subensamble lo importante en cuanto a constraints fue confirmar que todo embonara, que no siempre era el caso. Esto nos obligó a remodelar algunas piezas. Debido a que en el motor sólo los álabes son móviles los constraints fueron relativamente sencillos.</w:t>
      </w:r>
    </w:p>
    <w:p w:rsidR="00000000" w:rsidDel="00000000" w:rsidP="00000000" w:rsidRDefault="00000000" w:rsidRPr="00000000" w14:paraId="00000087">
      <w:pPr>
        <w:jc w:val="both"/>
        <w:rPr/>
      </w:pPr>
      <w:r w:rsidDel="00000000" w:rsidR="00000000" w:rsidRPr="00000000">
        <w:rPr>
          <w:rtl w:val="0"/>
        </w:rPr>
        <w:tab/>
        <w:t xml:space="preserve">Por otro lado, para el ensamble de la transmisión lo único particular fueron los </w:t>
      </w:r>
      <w:r w:rsidDel="00000000" w:rsidR="00000000" w:rsidRPr="00000000">
        <w:rPr>
          <w:i w:val="1"/>
          <w:rtl w:val="0"/>
        </w:rPr>
        <w:t xml:space="preserve">engages </w:t>
      </w:r>
      <w:r w:rsidDel="00000000" w:rsidR="00000000" w:rsidRPr="00000000">
        <w:rPr>
          <w:rtl w:val="0"/>
        </w:rPr>
        <w:t xml:space="preserve">de los engranes. Hicimos subensambles de cada </w:t>
      </w:r>
      <w:r w:rsidDel="00000000" w:rsidR="00000000" w:rsidRPr="00000000">
        <w:rPr>
          <w:i w:val="1"/>
          <w:rtl w:val="0"/>
        </w:rPr>
        <w:t xml:space="preserve">engage </w:t>
      </w:r>
      <w:r w:rsidDel="00000000" w:rsidR="00000000" w:rsidRPr="00000000">
        <w:rPr>
          <w:rtl w:val="0"/>
        </w:rPr>
        <w:t xml:space="preserve">relevante y posteriormente los unimos en un solo ensamble que ya tenía en cuenta los </w:t>
      </w:r>
      <w:r w:rsidDel="00000000" w:rsidR="00000000" w:rsidRPr="00000000">
        <w:rPr>
          <w:i w:val="1"/>
          <w:rtl w:val="0"/>
        </w:rPr>
        <w:t xml:space="preserve">engages</w:t>
      </w:r>
      <w:r w:rsidDel="00000000" w:rsidR="00000000" w:rsidRPr="00000000">
        <w:rPr>
          <w:rtl w:val="0"/>
        </w:rPr>
        <w:t xml:space="preserve">. </w:t>
      </w:r>
    </w:p>
    <w:p w:rsidR="00000000" w:rsidDel="00000000" w:rsidP="00000000" w:rsidRDefault="00000000" w:rsidRPr="00000000" w14:paraId="00000088">
      <w:pPr>
        <w:jc w:val="both"/>
        <w:rPr/>
      </w:pPr>
      <w:r w:rsidDel="00000000" w:rsidR="00000000" w:rsidRPr="00000000">
        <w:rPr>
          <w:rtl w:val="0"/>
        </w:rPr>
        <w:tab/>
        <w:t xml:space="preserve">Finalmente, se conjuntaron la transmisión y los motores en un ensamble que llamamos chasis, en este hay dos motores tal como funciona el 429 en la vida real.</w:t>
      </w:r>
      <w:r w:rsidDel="00000000" w:rsidR="00000000" w:rsidRPr="00000000">
        <w:rPr>
          <w:rtl w:val="0"/>
        </w:rPr>
      </w:r>
    </w:p>
    <w:p w:rsidR="00000000" w:rsidDel="00000000" w:rsidP="00000000" w:rsidRDefault="00000000" w:rsidRPr="00000000" w14:paraId="00000089">
      <w:pPr>
        <w:rPr>
          <w:b w:val="1"/>
          <w:sz w:val="32"/>
          <w:szCs w:val="32"/>
        </w:rPr>
      </w:pPr>
      <w:r w:rsidDel="00000000" w:rsidR="00000000" w:rsidRPr="00000000">
        <w:rPr>
          <w:rtl w:val="0"/>
        </w:rPr>
      </w:r>
    </w:p>
    <w:p w:rsidR="00000000" w:rsidDel="00000000" w:rsidP="00000000" w:rsidRDefault="00000000" w:rsidRPr="00000000" w14:paraId="0000008A">
      <w:pPr>
        <w:rPr>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08B">
      <w:pPr>
        <w:pStyle w:val="Heading1"/>
        <w:rPr/>
      </w:pPr>
      <w:bookmarkStart w:colFirst="0" w:colLast="0" w:name="_x2icdar88xgz" w:id="4"/>
      <w:bookmarkEnd w:id="4"/>
      <w:r w:rsidDel="00000000" w:rsidR="00000000" w:rsidRPr="00000000">
        <w:rPr>
          <w:rtl w:val="0"/>
        </w:rPr>
        <w:t xml:space="preserve">Análisis de Elemento Finito (FEM)</w:t>
      </w:r>
      <w:r w:rsidDel="00000000" w:rsidR="00000000" w:rsidRPr="00000000">
        <w:drawing>
          <wp:anchor allowOverlap="1" behindDoc="0" distB="114300" distT="114300" distL="114300" distR="114300" hidden="0" layoutInCell="1" locked="0" relativeHeight="0" simplePos="0">
            <wp:simplePos x="0" y="0"/>
            <wp:positionH relativeFrom="column">
              <wp:posOffset>2981325</wp:posOffset>
            </wp:positionH>
            <wp:positionV relativeFrom="paragraph">
              <wp:posOffset>371475</wp:posOffset>
            </wp:positionV>
            <wp:extent cx="3205163" cy="1962633"/>
            <wp:effectExtent b="0" l="0" r="0" t="0"/>
            <wp:wrapSquare wrapText="bothSides" distB="114300" distT="114300" distL="114300" distR="114300"/>
            <wp:docPr id="18" name="image3.png"/>
            <a:graphic>
              <a:graphicData uri="http://schemas.openxmlformats.org/drawingml/2006/picture">
                <pic:pic>
                  <pic:nvPicPr>
                    <pic:cNvPr id="0" name="image3.png"/>
                    <pic:cNvPicPr preferRelativeResize="0"/>
                  </pic:nvPicPr>
                  <pic:blipFill>
                    <a:blip r:embed="rId16"/>
                    <a:srcRect b="0" l="0" r="0" t="0"/>
                    <a:stretch>
                      <a:fillRect/>
                    </a:stretch>
                  </pic:blipFill>
                  <pic:spPr>
                    <a:xfrm>
                      <a:off x="0" y="0"/>
                      <a:ext cx="3205163" cy="1962633"/>
                    </a:xfrm>
                    <a:prstGeom prst="rect"/>
                    <a:ln/>
                  </pic:spPr>
                </pic:pic>
              </a:graphicData>
            </a:graphic>
          </wp:anchor>
        </w:drawing>
      </w:r>
    </w:p>
    <w:p w:rsidR="00000000" w:rsidDel="00000000" w:rsidP="00000000" w:rsidRDefault="00000000" w:rsidRPr="00000000" w14:paraId="0000008C">
      <w:pPr>
        <w:jc w:val="both"/>
        <w:rPr/>
      </w:pPr>
      <w:r w:rsidDel="00000000" w:rsidR="00000000" w:rsidRPr="00000000">
        <w:rPr>
          <w:rtl w:val="0"/>
        </w:rPr>
        <w:t xml:space="preserve">Existen una gran cantidad de piezas de las cuales podemos hacer el análisis FEM, pero elegimos el “Impeller”, pues creemos que se apega al comportamiento de todas las álabes fijas y móviles, es decir, el “impeller” impulsa y recibe el aire comprimido por el resto del compresor. Para poder iniciar el análisi es necesario simplificar la figura y elegir un solo álabe que represente a todos los álabes de la figura. Debido a que la geometría de la figura es compleja y no lineal, es necesario escoger una solución que resuelva elementos no lineales, por fortuna para nosotros, el programa NX 12 cuenta con solucionador de estas carácteristicas (SOL 106 Nonlinear Stactics - Global Constraints). Sabemos que el impeller gira a una velocidad de 7986 revoluciones por minuto (dato obtenido en las hojas técnicas del motor), que está hecha por acero inoxidable y que la pieza es una con un cuerpo cónico. Después de establecer las “Constrains” y las fuerzas que presenta la pieza. </w:t>
      </w:r>
      <w:r w:rsidDel="00000000" w:rsidR="00000000" w:rsidRPr="00000000">
        <w:drawing>
          <wp:anchor allowOverlap="1" behindDoc="0" distB="114300" distT="114300" distL="114300" distR="114300" hidden="0" layoutInCell="1" locked="0" relativeHeight="0" simplePos="0">
            <wp:simplePos x="0" y="0"/>
            <wp:positionH relativeFrom="column">
              <wp:posOffset>3609975</wp:posOffset>
            </wp:positionH>
            <wp:positionV relativeFrom="paragraph">
              <wp:posOffset>2305050</wp:posOffset>
            </wp:positionV>
            <wp:extent cx="2575413" cy="1357313"/>
            <wp:effectExtent b="0" l="0" r="0" t="0"/>
            <wp:wrapSquare wrapText="bothSides" distB="114300" distT="114300" distL="114300" distR="114300"/>
            <wp:docPr id="16" name="image5.png"/>
            <a:graphic>
              <a:graphicData uri="http://schemas.openxmlformats.org/drawingml/2006/picture">
                <pic:pic>
                  <pic:nvPicPr>
                    <pic:cNvPr id="0" name="image5.png"/>
                    <pic:cNvPicPr preferRelativeResize="0"/>
                  </pic:nvPicPr>
                  <pic:blipFill>
                    <a:blip r:embed="rId17"/>
                    <a:srcRect b="0" l="0" r="0" t="0"/>
                    <a:stretch>
                      <a:fillRect/>
                    </a:stretch>
                  </pic:blipFill>
                  <pic:spPr>
                    <a:xfrm>
                      <a:off x="0" y="0"/>
                      <a:ext cx="2575413" cy="1357313"/>
                    </a:xfrm>
                    <a:prstGeom prst="rect"/>
                    <a:ln/>
                  </pic:spPr>
                </pic:pic>
              </a:graphicData>
            </a:graphic>
          </wp:anchor>
        </w:drawing>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3876675</wp:posOffset>
                </wp:positionH>
                <wp:positionV relativeFrom="paragraph">
                  <wp:posOffset>3162300</wp:posOffset>
                </wp:positionV>
                <wp:extent cx="1042988" cy="362778"/>
                <wp:effectExtent b="0" l="0" r="0" t="0"/>
                <wp:wrapSquare wrapText="bothSides" distB="114300" distT="114300" distL="114300" distR="114300"/>
                <wp:docPr id="2" name=""/>
                <a:graphic>
                  <a:graphicData uri="http://schemas.microsoft.com/office/word/2010/wordprocessingShape">
                    <wps:wsp>
                      <wps:cNvSpPr txBox="1"/>
                      <wps:cNvPr id="2" name="Shape 2"/>
                      <wps:spPr>
                        <a:xfrm>
                          <a:off x="457200" y="234950"/>
                          <a:ext cx="1514400" cy="419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Análisis de desplazamiento</w:t>
                            </w:r>
                          </w:p>
                        </w:txbxContent>
                      </wps:txbx>
                      <wps:bodyPr anchorCtr="0" anchor="t"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3876675</wp:posOffset>
                </wp:positionH>
                <wp:positionV relativeFrom="paragraph">
                  <wp:posOffset>3162300</wp:posOffset>
                </wp:positionV>
                <wp:extent cx="1042988" cy="362778"/>
                <wp:effectExtent b="0" l="0" r="0" t="0"/>
                <wp:wrapSquare wrapText="bothSides" distB="114300" distT="114300" distL="114300" distR="114300"/>
                <wp:docPr id="2" name="image22.png"/>
                <a:graphic>
                  <a:graphicData uri="http://schemas.openxmlformats.org/drawingml/2006/picture">
                    <pic:pic>
                      <pic:nvPicPr>
                        <pic:cNvPr id="0" name="image22.png"/>
                        <pic:cNvPicPr preferRelativeResize="0"/>
                      </pic:nvPicPr>
                      <pic:blipFill>
                        <a:blip r:embed="rId18"/>
                        <a:srcRect/>
                        <a:stretch>
                          <a:fillRect/>
                        </a:stretch>
                      </pic:blipFill>
                      <pic:spPr>
                        <a:xfrm>
                          <a:off x="0" y="0"/>
                          <a:ext cx="1042988" cy="362778"/>
                        </a:xfrm>
                        <a:prstGeom prst="rect"/>
                        <a:ln/>
                      </pic:spPr>
                    </pic:pic>
                  </a:graphicData>
                </a:graphic>
              </wp:anchor>
            </w:drawing>
          </mc:Fallback>
        </mc:AlternateContent>
      </w:r>
      <w:r w:rsidDel="00000000" w:rsidR="00000000" w:rsidRPr="00000000">
        <w:drawing>
          <wp:anchor allowOverlap="1" behindDoc="0" distB="114300" distT="114300" distL="114300" distR="114300" hidden="0" layoutInCell="1" locked="0" relativeHeight="0" simplePos="0">
            <wp:simplePos x="0" y="0"/>
            <wp:positionH relativeFrom="column">
              <wp:posOffset>3609975</wp:posOffset>
            </wp:positionH>
            <wp:positionV relativeFrom="paragraph">
              <wp:posOffset>3714750</wp:posOffset>
            </wp:positionV>
            <wp:extent cx="2571750" cy="1367703"/>
            <wp:effectExtent b="0" l="0" r="0" t="0"/>
            <wp:wrapSquare wrapText="bothSides" distB="114300" distT="114300" distL="114300" distR="114300"/>
            <wp:docPr id="19" name="image4.png"/>
            <a:graphic>
              <a:graphicData uri="http://schemas.openxmlformats.org/drawingml/2006/picture">
                <pic:pic>
                  <pic:nvPicPr>
                    <pic:cNvPr id="0" name="image4.png"/>
                    <pic:cNvPicPr preferRelativeResize="0"/>
                  </pic:nvPicPr>
                  <pic:blipFill>
                    <a:blip r:embed="rId19"/>
                    <a:srcRect b="0" l="0" r="0" t="0"/>
                    <a:stretch>
                      <a:fillRect/>
                    </a:stretch>
                  </pic:blipFill>
                  <pic:spPr>
                    <a:xfrm>
                      <a:off x="0" y="0"/>
                      <a:ext cx="2571750" cy="1367703"/>
                    </a:xfrm>
                    <a:prstGeom prst="rect"/>
                    <a:ln/>
                  </pic:spPr>
                </pic:pic>
              </a:graphicData>
            </a:graphic>
          </wp:anchor>
        </w:drawing>
      </w:r>
    </w:p>
    <w:p w:rsidR="00000000" w:rsidDel="00000000" w:rsidP="00000000" w:rsidRDefault="00000000" w:rsidRPr="00000000" w14:paraId="0000008D">
      <w:pPr>
        <w:ind w:firstLine="720"/>
        <w:jc w:val="both"/>
        <w:rPr/>
      </w:pPr>
      <w:r w:rsidDel="00000000" w:rsidR="00000000" w:rsidRPr="00000000">
        <w:rPr>
          <w:rtl w:val="0"/>
        </w:rPr>
        <w:t xml:space="preserve">Finalmente, revisamos dos resultados: el desplazamiento y los esfuerzos “Von-Mises”. Los datos obtenidos son físicamente coherentes, es decir, el desplazamiento obtenido (con una máximo desplazamiento de 0.03 mm) y los esfuerzos “Von-Misses” (con un máximo de 30 MPa) no exceden las capacidades físicas del material y cumplen con su propósito.</w: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5314950</wp:posOffset>
                </wp:positionH>
                <wp:positionV relativeFrom="paragraph">
                  <wp:posOffset>581025</wp:posOffset>
                </wp:positionV>
                <wp:extent cx="1042988" cy="505298"/>
                <wp:effectExtent b="0" l="0" r="0" t="0"/>
                <wp:wrapSquare wrapText="bothSides" distB="114300" distT="114300" distL="114300" distR="114300"/>
                <wp:docPr id="1" name=""/>
                <a:graphic>
                  <a:graphicData uri="http://schemas.microsoft.com/office/word/2010/wordprocessingShape">
                    <wps:wsp>
                      <wps:cNvSpPr txBox="1"/>
                      <wps:cNvPr id="2" name="Shape 2"/>
                      <wps:spPr>
                        <a:xfrm>
                          <a:off x="457200" y="234950"/>
                          <a:ext cx="1514400" cy="419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Análisis de esfuerzos “Von-Mises”</w:t>
                            </w:r>
                          </w:p>
                        </w:txbxContent>
                      </wps:txbx>
                      <wps:bodyPr anchorCtr="0" anchor="t"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5314950</wp:posOffset>
                </wp:positionH>
                <wp:positionV relativeFrom="paragraph">
                  <wp:posOffset>581025</wp:posOffset>
                </wp:positionV>
                <wp:extent cx="1042988" cy="505298"/>
                <wp:effectExtent b="0" l="0" r="0" t="0"/>
                <wp:wrapSquare wrapText="bothSides" distB="114300" distT="114300" distL="114300" distR="114300"/>
                <wp:docPr id="1" name="image21.png"/>
                <a:graphic>
                  <a:graphicData uri="http://schemas.openxmlformats.org/drawingml/2006/picture">
                    <pic:pic>
                      <pic:nvPicPr>
                        <pic:cNvPr id="0" name="image21.png"/>
                        <pic:cNvPicPr preferRelativeResize="0"/>
                      </pic:nvPicPr>
                      <pic:blipFill>
                        <a:blip r:embed="rId20"/>
                        <a:srcRect/>
                        <a:stretch>
                          <a:fillRect/>
                        </a:stretch>
                      </pic:blipFill>
                      <pic:spPr>
                        <a:xfrm>
                          <a:off x="0" y="0"/>
                          <a:ext cx="1042988" cy="505298"/>
                        </a:xfrm>
                        <a:prstGeom prst="rect"/>
                        <a:ln/>
                      </pic:spPr>
                    </pic:pic>
                  </a:graphicData>
                </a:graphic>
              </wp:anchor>
            </w:drawing>
          </mc:Fallback>
        </mc:AlternateContent>
      </w:r>
    </w:p>
    <w:p w:rsidR="00000000" w:rsidDel="00000000" w:rsidP="00000000" w:rsidRDefault="00000000" w:rsidRPr="00000000" w14:paraId="0000008E">
      <w:pPr>
        <w:jc w:val="both"/>
        <w:rPr/>
      </w:pPr>
      <w:r w:rsidDel="00000000" w:rsidR="00000000" w:rsidRPr="00000000">
        <w:rPr>
          <w:rtl w:val="0"/>
        </w:rPr>
      </w:r>
    </w:p>
    <w:p w:rsidR="00000000" w:rsidDel="00000000" w:rsidP="00000000" w:rsidRDefault="00000000" w:rsidRPr="00000000" w14:paraId="0000008F">
      <w:pPr>
        <w:rPr>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090">
      <w:pPr>
        <w:pStyle w:val="Heading1"/>
        <w:rPr/>
      </w:pPr>
      <w:bookmarkStart w:colFirst="0" w:colLast="0" w:name="_yjwb5zjtl1x" w:id="5"/>
      <w:bookmarkEnd w:id="5"/>
      <w:r w:rsidDel="00000000" w:rsidR="00000000" w:rsidRPr="00000000">
        <w:rPr>
          <w:rtl w:val="0"/>
        </w:rPr>
        <w:t xml:space="preserve">Apéndices</w:t>
      </w:r>
    </w:p>
    <w:p w:rsidR="00000000" w:rsidDel="00000000" w:rsidP="00000000" w:rsidRDefault="00000000" w:rsidRPr="00000000" w14:paraId="00000091">
      <w:pPr>
        <w:rPr>
          <w:i w:val="1"/>
          <w:sz w:val="32"/>
          <w:szCs w:val="32"/>
        </w:rPr>
      </w:pPr>
      <w:r w:rsidDel="00000000" w:rsidR="00000000" w:rsidRPr="00000000">
        <w:rPr>
          <w:i w:val="1"/>
          <w:sz w:val="32"/>
          <w:szCs w:val="32"/>
          <w:rtl w:val="0"/>
        </w:rPr>
        <w:t xml:space="preserve">Carcasa</w:t>
      </w:r>
    </w:p>
    <w:p w:rsidR="00000000" w:rsidDel="00000000" w:rsidP="00000000" w:rsidRDefault="00000000" w:rsidRPr="00000000" w14:paraId="00000092">
      <w:pPr>
        <w:rPr>
          <w:sz w:val="32"/>
          <w:szCs w:val="32"/>
        </w:rPr>
      </w:pPr>
      <w:r w:rsidDel="00000000" w:rsidR="00000000" w:rsidRPr="00000000">
        <w:rPr>
          <w:sz w:val="32"/>
          <w:szCs w:val="32"/>
        </w:rPr>
        <w:drawing>
          <wp:inline distB="114300" distT="114300" distL="114300" distR="114300">
            <wp:extent cx="6272213" cy="4500138"/>
            <wp:effectExtent b="0" l="0" r="0" t="0"/>
            <wp:docPr id="13" name="image11.png"/>
            <a:graphic>
              <a:graphicData uri="http://schemas.openxmlformats.org/drawingml/2006/picture">
                <pic:pic>
                  <pic:nvPicPr>
                    <pic:cNvPr id="0" name="image11.png"/>
                    <pic:cNvPicPr preferRelativeResize="0"/>
                  </pic:nvPicPr>
                  <pic:blipFill>
                    <a:blip r:embed="rId21"/>
                    <a:srcRect b="13719" l="8974" r="32692" t="6707"/>
                    <a:stretch>
                      <a:fillRect/>
                    </a:stretch>
                  </pic:blipFill>
                  <pic:spPr>
                    <a:xfrm>
                      <a:off x="0" y="0"/>
                      <a:ext cx="6272213" cy="4500138"/>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rPr>
          <w:i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094">
      <w:pPr>
        <w:rPr>
          <w:sz w:val="32"/>
          <w:szCs w:val="32"/>
        </w:rPr>
      </w:pPr>
      <w:r w:rsidDel="00000000" w:rsidR="00000000" w:rsidRPr="00000000">
        <w:rPr>
          <w:i w:val="1"/>
          <w:sz w:val="32"/>
          <w:szCs w:val="32"/>
          <w:rtl w:val="0"/>
        </w:rPr>
        <w:t xml:space="preserve">Cámara Principal</w:t>
      </w:r>
      <w:r w:rsidDel="00000000" w:rsidR="00000000" w:rsidRPr="00000000">
        <w:rPr>
          <w:rtl w:val="0"/>
        </w:rPr>
      </w:r>
    </w:p>
    <w:p w:rsidR="00000000" w:rsidDel="00000000" w:rsidP="00000000" w:rsidRDefault="00000000" w:rsidRPr="00000000" w14:paraId="00000095">
      <w:pPr>
        <w:rPr/>
      </w:pPr>
      <w:r w:rsidDel="00000000" w:rsidR="00000000" w:rsidRPr="00000000">
        <w:rPr/>
        <w:drawing>
          <wp:inline distB="114300" distT="114300" distL="114300" distR="114300">
            <wp:extent cx="5063878" cy="3586163"/>
            <wp:effectExtent b="0" l="0" r="0" t="0"/>
            <wp:docPr id="25" name="image26.png"/>
            <a:graphic>
              <a:graphicData uri="http://schemas.openxmlformats.org/drawingml/2006/picture">
                <pic:pic>
                  <pic:nvPicPr>
                    <pic:cNvPr id="0" name="image26.png"/>
                    <pic:cNvPicPr preferRelativeResize="0"/>
                  </pic:nvPicPr>
                  <pic:blipFill>
                    <a:blip r:embed="rId22"/>
                    <a:srcRect b="0" l="0" r="0" t="0"/>
                    <a:stretch>
                      <a:fillRect/>
                    </a:stretch>
                  </pic:blipFill>
                  <pic:spPr>
                    <a:xfrm>
                      <a:off x="0" y="0"/>
                      <a:ext cx="5063878" cy="3586163"/>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rPr>
          <w:b w:val="1"/>
          <w:sz w:val="32"/>
          <w:szCs w:val="32"/>
        </w:rPr>
      </w:pPr>
      <w:r w:rsidDel="00000000" w:rsidR="00000000" w:rsidRPr="00000000">
        <w:rPr>
          <w:i w:val="1"/>
          <w:sz w:val="32"/>
          <w:szCs w:val="32"/>
          <w:rtl w:val="0"/>
        </w:rPr>
        <w:t xml:space="preserve">Malla de Combustión</w:t>
      </w:r>
      <w:r w:rsidDel="00000000" w:rsidR="00000000" w:rsidRPr="00000000">
        <w:rPr>
          <w:rtl w:val="0"/>
        </w:rPr>
      </w:r>
    </w:p>
    <w:p w:rsidR="00000000" w:rsidDel="00000000" w:rsidP="00000000" w:rsidRDefault="00000000" w:rsidRPr="00000000" w14:paraId="00000097">
      <w:pPr>
        <w:rPr>
          <w:i w:val="1"/>
          <w:sz w:val="32"/>
          <w:szCs w:val="32"/>
        </w:rPr>
      </w:pPr>
      <w:r w:rsidDel="00000000" w:rsidR="00000000" w:rsidRPr="00000000">
        <w:rPr>
          <w:b w:val="1"/>
          <w:sz w:val="32"/>
          <w:szCs w:val="32"/>
        </w:rPr>
        <w:drawing>
          <wp:inline distB="114300" distT="114300" distL="114300" distR="114300">
            <wp:extent cx="4976813" cy="3525668"/>
            <wp:effectExtent b="0" l="0" r="0" t="0"/>
            <wp:docPr id="28" name="image28.png"/>
            <a:graphic>
              <a:graphicData uri="http://schemas.openxmlformats.org/drawingml/2006/picture">
                <pic:pic>
                  <pic:nvPicPr>
                    <pic:cNvPr id="0" name="image28.png"/>
                    <pic:cNvPicPr preferRelativeResize="0"/>
                  </pic:nvPicPr>
                  <pic:blipFill>
                    <a:blip r:embed="rId23"/>
                    <a:srcRect b="0" l="0" r="0" t="0"/>
                    <a:stretch>
                      <a:fillRect/>
                    </a:stretch>
                  </pic:blipFill>
                  <pic:spPr>
                    <a:xfrm>
                      <a:off x="0" y="0"/>
                      <a:ext cx="4976813" cy="3525668"/>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rPr>
          <w:i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099">
      <w:pPr>
        <w:rPr>
          <w:i w:val="1"/>
          <w:sz w:val="32"/>
          <w:szCs w:val="32"/>
        </w:rPr>
      </w:pPr>
      <w:r w:rsidDel="00000000" w:rsidR="00000000" w:rsidRPr="00000000">
        <w:rPr>
          <w:i w:val="1"/>
          <w:sz w:val="32"/>
          <w:szCs w:val="32"/>
          <w:rtl w:val="0"/>
        </w:rPr>
        <w:t xml:space="preserve">Álabe Móvil</w:t>
      </w:r>
    </w:p>
    <w:p w:rsidR="00000000" w:rsidDel="00000000" w:rsidP="00000000" w:rsidRDefault="00000000" w:rsidRPr="00000000" w14:paraId="0000009A">
      <w:pPr>
        <w:rPr>
          <w:i w:val="1"/>
          <w:sz w:val="32"/>
          <w:szCs w:val="32"/>
        </w:rPr>
      </w:pPr>
      <w:r w:rsidDel="00000000" w:rsidR="00000000" w:rsidRPr="00000000">
        <w:rPr>
          <w:i w:val="1"/>
          <w:sz w:val="32"/>
          <w:szCs w:val="32"/>
        </w:rPr>
        <w:drawing>
          <wp:inline distB="114300" distT="114300" distL="114300" distR="114300">
            <wp:extent cx="4912567" cy="3471863"/>
            <wp:effectExtent b="0" l="0" r="0" t="0"/>
            <wp:docPr id="17" name="image24.png"/>
            <a:graphic>
              <a:graphicData uri="http://schemas.openxmlformats.org/drawingml/2006/picture">
                <pic:pic>
                  <pic:nvPicPr>
                    <pic:cNvPr id="0" name="image24.png"/>
                    <pic:cNvPicPr preferRelativeResize="0"/>
                  </pic:nvPicPr>
                  <pic:blipFill>
                    <a:blip r:embed="rId24"/>
                    <a:srcRect b="0" l="0" r="0" t="0"/>
                    <a:stretch>
                      <a:fillRect/>
                    </a:stretch>
                  </pic:blipFill>
                  <pic:spPr>
                    <a:xfrm>
                      <a:off x="0" y="0"/>
                      <a:ext cx="4912567" cy="3471863"/>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rPr>
          <w:i w:val="1"/>
          <w:sz w:val="32"/>
          <w:szCs w:val="32"/>
        </w:rPr>
      </w:pPr>
      <w:r w:rsidDel="00000000" w:rsidR="00000000" w:rsidRPr="00000000">
        <w:rPr>
          <w:i w:val="1"/>
          <w:sz w:val="32"/>
          <w:szCs w:val="32"/>
          <w:rtl w:val="0"/>
        </w:rPr>
        <w:t xml:space="preserve">Álabe Fijo</w:t>
      </w:r>
    </w:p>
    <w:p w:rsidR="00000000" w:rsidDel="00000000" w:rsidP="00000000" w:rsidRDefault="00000000" w:rsidRPr="00000000" w14:paraId="0000009C">
      <w:pPr>
        <w:rPr>
          <w:i w:val="1"/>
          <w:sz w:val="32"/>
          <w:szCs w:val="32"/>
        </w:rPr>
      </w:pPr>
      <w:r w:rsidDel="00000000" w:rsidR="00000000" w:rsidRPr="00000000">
        <w:rPr>
          <w:i w:val="1"/>
          <w:sz w:val="32"/>
          <w:szCs w:val="32"/>
        </w:rPr>
        <w:drawing>
          <wp:inline distB="114300" distT="114300" distL="114300" distR="114300">
            <wp:extent cx="4831702" cy="3414713"/>
            <wp:effectExtent b="0" l="0" r="0" t="0"/>
            <wp:docPr id="24" name="image23.png"/>
            <a:graphic>
              <a:graphicData uri="http://schemas.openxmlformats.org/drawingml/2006/picture">
                <pic:pic>
                  <pic:nvPicPr>
                    <pic:cNvPr id="0" name="image23.png"/>
                    <pic:cNvPicPr preferRelativeResize="0"/>
                  </pic:nvPicPr>
                  <pic:blipFill>
                    <a:blip r:embed="rId25"/>
                    <a:srcRect b="0" l="0" r="0" t="0"/>
                    <a:stretch>
                      <a:fillRect/>
                    </a:stretch>
                  </pic:blipFill>
                  <pic:spPr>
                    <a:xfrm>
                      <a:off x="0" y="0"/>
                      <a:ext cx="4831702" cy="3414713"/>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rPr/>
      </w:pPr>
      <w:r w:rsidDel="00000000" w:rsidR="00000000" w:rsidRPr="00000000">
        <w:rPr>
          <w:rtl w:val="0"/>
        </w:rPr>
        <w:t xml:space="preserve">Nota: Hay más álabes que varían en medida pero son el mismo diseño por lo que se incluyen en los archivos pero no en el reporte.</w:t>
      </w:r>
    </w:p>
    <w:p w:rsidR="00000000" w:rsidDel="00000000" w:rsidP="00000000" w:rsidRDefault="00000000" w:rsidRPr="00000000" w14:paraId="0000009E">
      <w:pPr>
        <w:rPr>
          <w:i w:val="1"/>
          <w:sz w:val="32"/>
          <w:szCs w:val="32"/>
        </w:rPr>
      </w:pPr>
      <w:r w:rsidDel="00000000" w:rsidR="00000000" w:rsidRPr="00000000">
        <w:rPr>
          <w:i w:val="1"/>
          <w:sz w:val="32"/>
          <w:szCs w:val="32"/>
          <w:rtl w:val="0"/>
        </w:rPr>
        <w:t xml:space="preserve">Eje Compresor</w:t>
      </w:r>
    </w:p>
    <w:p w:rsidR="00000000" w:rsidDel="00000000" w:rsidP="00000000" w:rsidRDefault="00000000" w:rsidRPr="00000000" w14:paraId="0000009F">
      <w:pPr>
        <w:rPr>
          <w:i w:val="1"/>
          <w:sz w:val="32"/>
          <w:szCs w:val="32"/>
        </w:rPr>
      </w:pPr>
      <w:r w:rsidDel="00000000" w:rsidR="00000000" w:rsidRPr="00000000">
        <w:rPr>
          <w:i w:val="1"/>
          <w:sz w:val="32"/>
          <w:szCs w:val="32"/>
        </w:rPr>
        <w:drawing>
          <wp:inline distB="114300" distT="114300" distL="114300" distR="114300">
            <wp:extent cx="3982616" cy="2814638"/>
            <wp:effectExtent b="0" l="0" r="0" t="0"/>
            <wp:docPr id="7" name="image25.png"/>
            <a:graphic>
              <a:graphicData uri="http://schemas.openxmlformats.org/drawingml/2006/picture">
                <pic:pic>
                  <pic:nvPicPr>
                    <pic:cNvPr id="0" name="image25.png"/>
                    <pic:cNvPicPr preferRelativeResize="0"/>
                  </pic:nvPicPr>
                  <pic:blipFill>
                    <a:blip r:embed="rId26"/>
                    <a:srcRect b="0" l="0" r="0" t="0"/>
                    <a:stretch>
                      <a:fillRect/>
                    </a:stretch>
                  </pic:blipFill>
                  <pic:spPr>
                    <a:xfrm>
                      <a:off x="0" y="0"/>
                      <a:ext cx="3982616" cy="2814638"/>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rPr>
          <w:i w:val="1"/>
          <w:sz w:val="32"/>
          <w:szCs w:val="32"/>
        </w:rPr>
      </w:pPr>
      <w:r w:rsidDel="00000000" w:rsidR="00000000" w:rsidRPr="00000000">
        <w:rPr>
          <w:i w:val="1"/>
          <w:sz w:val="32"/>
          <w:szCs w:val="32"/>
          <w:rtl w:val="0"/>
        </w:rPr>
        <w:t xml:space="preserve">Eje de Poder</w:t>
      </w:r>
    </w:p>
    <w:p w:rsidR="00000000" w:rsidDel="00000000" w:rsidP="00000000" w:rsidRDefault="00000000" w:rsidRPr="00000000" w14:paraId="000000A1">
      <w:pPr>
        <w:rPr/>
      </w:pPr>
      <w:r w:rsidDel="00000000" w:rsidR="00000000" w:rsidRPr="00000000">
        <w:rPr/>
        <w:drawing>
          <wp:inline distB="114300" distT="114300" distL="114300" distR="114300">
            <wp:extent cx="3939268" cy="2757488"/>
            <wp:effectExtent b="0" l="0" r="0" t="0"/>
            <wp:docPr id="9" name="image8.png"/>
            <a:graphic>
              <a:graphicData uri="http://schemas.openxmlformats.org/drawingml/2006/picture">
                <pic:pic>
                  <pic:nvPicPr>
                    <pic:cNvPr id="0" name="image8.png"/>
                    <pic:cNvPicPr preferRelativeResize="0"/>
                  </pic:nvPicPr>
                  <pic:blipFill>
                    <a:blip r:embed="rId27"/>
                    <a:srcRect b="20426" l="23076" r="17147" t="0"/>
                    <a:stretch>
                      <a:fillRect/>
                    </a:stretch>
                  </pic:blipFill>
                  <pic:spPr>
                    <a:xfrm>
                      <a:off x="0" y="0"/>
                      <a:ext cx="3939268" cy="2757488"/>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rPr>
          <w:i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0A3">
      <w:pPr>
        <w:rPr>
          <w:i w:val="1"/>
          <w:sz w:val="32"/>
          <w:szCs w:val="32"/>
        </w:rPr>
      </w:pPr>
      <w:r w:rsidDel="00000000" w:rsidR="00000000" w:rsidRPr="00000000">
        <w:rPr>
          <w:i w:val="1"/>
          <w:sz w:val="32"/>
          <w:szCs w:val="32"/>
          <w:rtl w:val="0"/>
        </w:rPr>
        <w:t xml:space="preserve">Impeller</w:t>
      </w:r>
    </w:p>
    <w:p w:rsidR="00000000" w:rsidDel="00000000" w:rsidP="00000000" w:rsidRDefault="00000000" w:rsidRPr="00000000" w14:paraId="000000A4">
      <w:pPr>
        <w:rPr>
          <w:b w:val="1"/>
          <w:sz w:val="32"/>
          <w:szCs w:val="32"/>
        </w:rPr>
      </w:pPr>
      <w:r w:rsidDel="00000000" w:rsidR="00000000" w:rsidRPr="00000000">
        <w:rPr>
          <w:b w:val="1"/>
          <w:sz w:val="32"/>
          <w:szCs w:val="32"/>
        </w:rPr>
        <w:drawing>
          <wp:inline distB="114300" distT="114300" distL="114300" distR="114300">
            <wp:extent cx="5943600" cy="4203700"/>
            <wp:effectExtent b="0" l="0" r="0" t="0"/>
            <wp:docPr id="23" name="image27.png"/>
            <a:graphic>
              <a:graphicData uri="http://schemas.openxmlformats.org/drawingml/2006/picture">
                <pic:pic>
                  <pic:nvPicPr>
                    <pic:cNvPr id="0" name="image27.png"/>
                    <pic:cNvPicPr preferRelativeResize="0"/>
                  </pic:nvPicPr>
                  <pic:blipFill>
                    <a:blip r:embed="rId28"/>
                    <a:srcRect b="0" l="0" r="0" t="0"/>
                    <a:stretch>
                      <a:fillRect/>
                    </a:stretch>
                  </pic:blipFill>
                  <pic:spPr>
                    <a:xfrm>
                      <a:off x="0" y="0"/>
                      <a:ext cx="5943600" cy="4203700"/>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rPr>
          <w:i w:val="1"/>
          <w:sz w:val="32"/>
          <w:szCs w:val="32"/>
        </w:rPr>
      </w:pPr>
      <w:r w:rsidDel="00000000" w:rsidR="00000000" w:rsidRPr="00000000">
        <w:rPr>
          <w:i w:val="1"/>
          <w:sz w:val="32"/>
          <w:szCs w:val="32"/>
          <w:rtl w:val="0"/>
        </w:rPr>
        <w:t xml:space="preserve">A-B</w:t>
      </w:r>
    </w:p>
    <w:p w:rsidR="00000000" w:rsidDel="00000000" w:rsidP="00000000" w:rsidRDefault="00000000" w:rsidRPr="00000000" w14:paraId="000000A6">
      <w:pPr>
        <w:rPr>
          <w:i w:val="1"/>
          <w:sz w:val="32"/>
          <w:szCs w:val="32"/>
        </w:rPr>
      </w:pPr>
      <w:r w:rsidDel="00000000" w:rsidR="00000000" w:rsidRPr="00000000">
        <w:rPr>
          <w:i w:val="1"/>
          <w:sz w:val="32"/>
          <w:szCs w:val="32"/>
        </w:rPr>
        <w:drawing>
          <wp:inline distB="114300" distT="114300" distL="114300" distR="114300">
            <wp:extent cx="4410075" cy="2886075"/>
            <wp:effectExtent b="0" l="0" r="0" t="0"/>
            <wp:docPr id="3" name="image12.png"/>
            <a:graphic>
              <a:graphicData uri="http://schemas.openxmlformats.org/drawingml/2006/picture">
                <pic:pic>
                  <pic:nvPicPr>
                    <pic:cNvPr id="0" name="image12.png"/>
                    <pic:cNvPicPr preferRelativeResize="0"/>
                  </pic:nvPicPr>
                  <pic:blipFill>
                    <a:blip r:embed="rId29"/>
                    <a:srcRect b="7621" l="17948" r="7852" t="0"/>
                    <a:stretch>
                      <a:fillRect/>
                    </a:stretch>
                  </pic:blipFill>
                  <pic:spPr>
                    <a:xfrm>
                      <a:off x="0" y="0"/>
                      <a:ext cx="4410075" cy="2886075"/>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rPr>
          <w:i w:val="1"/>
          <w:sz w:val="32"/>
          <w:szCs w:val="32"/>
        </w:rPr>
      </w:pPr>
      <w:r w:rsidDel="00000000" w:rsidR="00000000" w:rsidRPr="00000000">
        <w:rPr>
          <w:rtl w:val="0"/>
        </w:rPr>
      </w:r>
    </w:p>
    <w:p w:rsidR="00000000" w:rsidDel="00000000" w:rsidP="00000000" w:rsidRDefault="00000000" w:rsidRPr="00000000" w14:paraId="000000A8">
      <w:pPr>
        <w:rPr>
          <w:i w:val="1"/>
          <w:sz w:val="32"/>
          <w:szCs w:val="32"/>
        </w:rPr>
      </w:pPr>
      <w:r w:rsidDel="00000000" w:rsidR="00000000" w:rsidRPr="00000000">
        <w:rPr>
          <w:i w:val="1"/>
          <w:sz w:val="32"/>
          <w:szCs w:val="32"/>
          <w:rtl w:val="0"/>
        </w:rPr>
        <w:t xml:space="preserve">C-D</w:t>
      </w:r>
    </w:p>
    <w:p w:rsidR="00000000" w:rsidDel="00000000" w:rsidP="00000000" w:rsidRDefault="00000000" w:rsidRPr="00000000" w14:paraId="000000A9">
      <w:pPr>
        <w:rPr>
          <w:i w:val="1"/>
          <w:sz w:val="32"/>
          <w:szCs w:val="32"/>
        </w:rPr>
      </w:pPr>
      <w:r w:rsidDel="00000000" w:rsidR="00000000" w:rsidRPr="00000000">
        <w:rPr>
          <w:i w:val="1"/>
          <w:sz w:val="32"/>
          <w:szCs w:val="32"/>
        </w:rPr>
        <w:drawing>
          <wp:inline distB="114300" distT="114300" distL="114300" distR="114300">
            <wp:extent cx="5033963" cy="3614993"/>
            <wp:effectExtent b="0" l="0" r="0" t="0"/>
            <wp:docPr id="20" name="image10.png"/>
            <a:graphic>
              <a:graphicData uri="http://schemas.openxmlformats.org/drawingml/2006/picture">
                <pic:pic>
                  <pic:nvPicPr>
                    <pic:cNvPr id="0" name="image10.png"/>
                    <pic:cNvPicPr preferRelativeResize="0"/>
                  </pic:nvPicPr>
                  <pic:blipFill>
                    <a:blip r:embed="rId30"/>
                    <a:srcRect b="26524" l="19070" r="33173" t="8231"/>
                    <a:stretch>
                      <a:fillRect/>
                    </a:stretch>
                  </pic:blipFill>
                  <pic:spPr>
                    <a:xfrm>
                      <a:off x="0" y="0"/>
                      <a:ext cx="5033963" cy="3614993"/>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rPr>
          <w:i w:val="1"/>
          <w:sz w:val="32"/>
          <w:szCs w:val="32"/>
        </w:rPr>
      </w:pPr>
      <w:r w:rsidDel="00000000" w:rsidR="00000000" w:rsidRPr="00000000">
        <w:rPr>
          <w:i w:val="1"/>
          <w:sz w:val="32"/>
          <w:szCs w:val="32"/>
          <w:rtl w:val="0"/>
        </w:rPr>
        <w:t xml:space="preserve">E-F</w:t>
      </w:r>
    </w:p>
    <w:p w:rsidR="00000000" w:rsidDel="00000000" w:rsidP="00000000" w:rsidRDefault="00000000" w:rsidRPr="00000000" w14:paraId="000000AB">
      <w:pPr>
        <w:rPr>
          <w:i w:val="1"/>
          <w:sz w:val="32"/>
          <w:szCs w:val="32"/>
        </w:rPr>
      </w:pPr>
      <w:r w:rsidDel="00000000" w:rsidR="00000000" w:rsidRPr="00000000">
        <w:rPr>
          <w:i w:val="1"/>
          <w:sz w:val="32"/>
          <w:szCs w:val="32"/>
        </w:rPr>
        <w:drawing>
          <wp:inline distB="114300" distT="114300" distL="114300" distR="114300">
            <wp:extent cx="4410075" cy="3124200"/>
            <wp:effectExtent b="0" l="0" r="0" t="0"/>
            <wp:docPr id="10" name="image14.png"/>
            <a:graphic>
              <a:graphicData uri="http://schemas.openxmlformats.org/drawingml/2006/picture">
                <pic:pic>
                  <pic:nvPicPr>
                    <pic:cNvPr id="0" name="image14.png"/>
                    <pic:cNvPicPr preferRelativeResize="0"/>
                  </pic:nvPicPr>
                  <pic:blipFill>
                    <a:blip r:embed="rId31"/>
                    <a:srcRect b="0" l="12980" r="12820" t="0"/>
                    <a:stretch>
                      <a:fillRect/>
                    </a:stretch>
                  </pic:blipFill>
                  <pic:spPr>
                    <a:xfrm>
                      <a:off x="0" y="0"/>
                      <a:ext cx="4410075"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rPr>
          <w:i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0AD">
      <w:pPr>
        <w:rPr>
          <w:i w:val="1"/>
          <w:sz w:val="32"/>
          <w:szCs w:val="32"/>
        </w:rPr>
      </w:pPr>
      <w:r w:rsidDel="00000000" w:rsidR="00000000" w:rsidRPr="00000000">
        <w:rPr>
          <w:i w:val="1"/>
          <w:sz w:val="32"/>
          <w:szCs w:val="32"/>
          <w:rtl w:val="0"/>
        </w:rPr>
        <w:t xml:space="preserve">Planetario 1</w:t>
      </w:r>
    </w:p>
    <w:p w:rsidR="00000000" w:rsidDel="00000000" w:rsidP="00000000" w:rsidRDefault="00000000" w:rsidRPr="00000000" w14:paraId="000000AE">
      <w:pPr>
        <w:rPr>
          <w:b w:val="1"/>
          <w:sz w:val="32"/>
          <w:szCs w:val="32"/>
        </w:rPr>
      </w:pPr>
      <w:r w:rsidDel="00000000" w:rsidR="00000000" w:rsidRPr="00000000">
        <w:rPr>
          <w:b w:val="1"/>
          <w:sz w:val="32"/>
          <w:szCs w:val="32"/>
        </w:rPr>
        <w:drawing>
          <wp:inline distB="114300" distT="114300" distL="114300" distR="114300">
            <wp:extent cx="4761236" cy="3414713"/>
            <wp:effectExtent b="0" l="0" r="0" t="0"/>
            <wp:docPr id="8" name="image13.png"/>
            <a:graphic>
              <a:graphicData uri="http://schemas.openxmlformats.org/drawingml/2006/picture">
                <pic:pic>
                  <pic:nvPicPr>
                    <pic:cNvPr id="0" name="image13.png"/>
                    <pic:cNvPicPr preferRelativeResize="0"/>
                  </pic:nvPicPr>
                  <pic:blipFill>
                    <a:blip r:embed="rId32"/>
                    <a:srcRect b="11280" l="26121" r="26762" t="24390"/>
                    <a:stretch>
                      <a:fillRect/>
                    </a:stretch>
                  </pic:blipFill>
                  <pic:spPr>
                    <a:xfrm>
                      <a:off x="0" y="0"/>
                      <a:ext cx="4761236" cy="3414713"/>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rPr>
          <w:i w:val="1"/>
          <w:sz w:val="32"/>
          <w:szCs w:val="32"/>
        </w:rPr>
      </w:pPr>
      <w:r w:rsidDel="00000000" w:rsidR="00000000" w:rsidRPr="00000000">
        <w:rPr>
          <w:i w:val="1"/>
          <w:sz w:val="32"/>
          <w:szCs w:val="32"/>
          <w:rtl w:val="0"/>
        </w:rPr>
        <w:t xml:space="preserve">Planetario 2</w:t>
      </w:r>
    </w:p>
    <w:p w:rsidR="00000000" w:rsidDel="00000000" w:rsidP="00000000" w:rsidRDefault="00000000" w:rsidRPr="00000000" w14:paraId="000000B0">
      <w:pPr>
        <w:rPr>
          <w:b w:val="1"/>
          <w:sz w:val="32"/>
          <w:szCs w:val="32"/>
        </w:rPr>
      </w:pPr>
      <w:r w:rsidDel="00000000" w:rsidR="00000000" w:rsidRPr="00000000">
        <w:rPr>
          <w:b w:val="1"/>
          <w:sz w:val="32"/>
          <w:szCs w:val="32"/>
        </w:rPr>
        <w:drawing>
          <wp:inline distB="114300" distT="114300" distL="114300" distR="114300">
            <wp:extent cx="4767263" cy="3405188"/>
            <wp:effectExtent b="0" l="0" r="0" t="0"/>
            <wp:docPr id="5" name="image1.png"/>
            <a:graphic>
              <a:graphicData uri="http://schemas.openxmlformats.org/drawingml/2006/picture">
                <pic:pic>
                  <pic:nvPicPr>
                    <pic:cNvPr id="0" name="image1.png"/>
                    <pic:cNvPicPr preferRelativeResize="0"/>
                  </pic:nvPicPr>
                  <pic:blipFill>
                    <a:blip r:embed="rId33"/>
                    <a:srcRect b="3963" l="18429" r="22115" t="15243"/>
                    <a:stretch>
                      <a:fillRect/>
                    </a:stretch>
                  </pic:blipFill>
                  <pic:spPr>
                    <a:xfrm>
                      <a:off x="0" y="0"/>
                      <a:ext cx="4767263" cy="3405188"/>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rPr>
          <w:b w:val="1"/>
          <w:sz w:val="32"/>
          <w:szCs w:val="32"/>
        </w:rPr>
      </w:pPr>
      <w:r w:rsidDel="00000000" w:rsidR="00000000" w:rsidRPr="00000000">
        <w:rPr>
          <w:rtl w:val="0"/>
        </w:rPr>
      </w:r>
    </w:p>
    <w:p w:rsidR="00000000" w:rsidDel="00000000" w:rsidP="00000000" w:rsidRDefault="00000000" w:rsidRPr="00000000" w14:paraId="000000B2">
      <w:pPr>
        <w:rPr>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0B3">
      <w:pPr>
        <w:pStyle w:val="Heading1"/>
        <w:rPr/>
      </w:pPr>
      <w:bookmarkStart w:colFirst="0" w:colLast="0" w:name="_7ch2vm12c30z" w:id="6"/>
      <w:bookmarkEnd w:id="6"/>
      <w:r w:rsidDel="00000000" w:rsidR="00000000" w:rsidRPr="00000000">
        <w:rPr>
          <w:rtl w:val="0"/>
        </w:rPr>
        <w:t xml:space="preserve">Bibliografía</w:t>
      </w:r>
      <w:r w:rsidDel="00000000" w:rsidR="00000000" w:rsidRPr="00000000">
        <w:rPr>
          <w:rtl w:val="0"/>
        </w:rPr>
      </w:r>
    </w:p>
    <w:p w:rsidR="00000000" w:rsidDel="00000000" w:rsidP="00000000" w:rsidRDefault="00000000" w:rsidRPr="00000000" w14:paraId="000000B4">
      <w:pPr>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Bell 429 GlobalRanger. (2018, November 26). Retrieved December 19, 2018, from </w:t>
      </w:r>
      <w:hyperlink r:id="rId34">
        <w:r w:rsidDel="00000000" w:rsidR="00000000" w:rsidRPr="00000000">
          <w:rPr>
            <w:rFonts w:ascii="Times New Roman" w:cs="Times New Roman" w:eastAsia="Times New Roman" w:hAnsi="Times New Roman"/>
            <w:color w:val="333333"/>
            <w:sz w:val="24"/>
            <w:szCs w:val="24"/>
            <w:rtl w:val="0"/>
          </w:rPr>
          <w:t xml:space="preserve">https://en.wikipedia.org/wiki/Bell_429_GlobalRanger</w:t>
        </w:r>
      </w:hyperlink>
      <w:r w:rsidDel="00000000" w:rsidR="00000000" w:rsidRPr="00000000">
        <w:rPr>
          <w:rtl w:val="0"/>
        </w:rPr>
      </w:r>
    </w:p>
    <w:p w:rsidR="00000000" w:rsidDel="00000000" w:rsidP="00000000" w:rsidRDefault="00000000" w:rsidRPr="00000000" w14:paraId="000000B5">
      <w:pPr>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14:paraId="000000B6">
      <w:pPr>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Bell 429 Twin-engine light helicopter. (n.d.). Retrieved December 19, 2018, from </w:t>
      </w:r>
      <w:hyperlink r:id="rId35">
        <w:r w:rsidDel="00000000" w:rsidR="00000000" w:rsidRPr="00000000">
          <w:rPr>
            <w:rFonts w:ascii="Times New Roman" w:cs="Times New Roman" w:eastAsia="Times New Roman" w:hAnsi="Times New Roman"/>
            <w:color w:val="333333"/>
            <w:sz w:val="24"/>
            <w:szCs w:val="24"/>
            <w:rtl w:val="0"/>
          </w:rPr>
          <w:t xml:space="preserve">http://www.airrecognition.com/index.php/world-air-force-military-equipment-aircraft-/north-america/united-states-air-force/united-states-american-us-air-force-usaf-helicopter-technical-data-sheet-specifications-intelligence-description-information-identification-pictures-photos-images-video-/718-bell-429-twin-engine-light-helicopter-technical-data-sheet-specifications-intelligence-description-information-identification-pictures-photos-images-video-united-states-american-us-usaf-air-force-aviation-aerospace-defence-industry-military-technology.html</w:t>
        </w:r>
      </w:hyperlink>
      <w:r w:rsidDel="00000000" w:rsidR="00000000" w:rsidRPr="00000000">
        <w:rPr>
          <w:rtl w:val="0"/>
        </w:rPr>
      </w:r>
    </w:p>
    <w:p w:rsidR="00000000" w:rsidDel="00000000" w:rsidP="00000000" w:rsidRDefault="00000000" w:rsidRPr="00000000" w14:paraId="000000B7">
      <w:pPr>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14:paraId="000000B8">
      <w:pPr>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Engineering, L. (2017, November 30). Understanding Helicopter's Engine | Turboshaft. Retrieved December 19, 2018, from </w:t>
      </w:r>
      <w:hyperlink r:id="rId36">
        <w:r w:rsidDel="00000000" w:rsidR="00000000" w:rsidRPr="00000000">
          <w:rPr>
            <w:rFonts w:ascii="Times New Roman" w:cs="Times New Roman" w:eastAsia="Times New Roman" w:hAnsi="Times New Roman"/>
            <w:color w:val="333333"/>
            <w:sz w:val="24"/>
            <w:szCs w:val="24"/>
            <w:rtl w:val="0"/>
          </w:rPr>
          <w:t xml:space="preserve">https://www.youtube.com/watch?v=uVjStAxMFEY&amp;t=145s</w:t>
        </w:r>
      </w:hyperlink>
      <w:r w:rsidDel="00000000" w:rsidR="00000000" w:rsidRPr="00000000">
        <w:rPr>
          <w:rtl w:val="0"/>
        </w:rPr>
      </w:r>
    </w:p>
    <w:p w:rsidR="00000000" w:rsidDel="00000000" w:rsidP="00000000" w:rsidRDefault="00000000" w:rsidRPr="00000000" w14:paraId="000000B9">
      <w:pPr>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14:paraId="000000BA">
      <w:pPr>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F, D. (2016, June 22). A Pair of Royal Australian Navy (RAN) Bell 429 'Global Ranger' Helicopters - N49-049 &amp; N49-218 - Pass Through CQ Airports Heading North. Retrieved December 19, 2018, from </w:t>
      </w:r>
      <w:hyperlink r:id="rId37">
        <w:r w:rsidDel="00000000" w:rsidR="00000000" w:rsidRPr="00000000">
          <w:rPr>
            <w:rFonts w:ascii="Times New Roman" w:cs="Times New Roman" w:eastAsia="Times New Roman" w:hAnsi="Times New Roman"/>
            <w:color w:val="333333"/>
            <w:sz w:val="24"/>
            <w:szCs w:val="24"/>
            <w:rtl w:val="0"/>
          </w:rPr>
          <w:t xml:space="preserve">http://cqplanespotting.blogspot.com/2016/06/a-pair-of-royal-australian-navy-ran.html</w:t>
        </w:r>
      </w:hyperlink>
      <w:r w:rsidDel="00000000" w:rsidR="00000000" w:rsidRPr="00000000">
        <w:rPr>
          <w:rtl w:val="0"/>
        </w:rPr>
      </w:r>
    </w:p>
    <w:p w:rsidR="00000000" w:rsidDel="00000000" w:rsidP="00000000" w:rsidRDefault="00000000" w:rsidRPr="00000000" w14:paraId="000000BB">
      <w:pPr>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14:paraId="000000BC">
      <w:pPr>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Hasan, T. (2018, April 11). Turbo Shaft Helicopter. Retrieved December 3, 2018, from https://grabcad.com/library/turbo-shaft-helicopter-engine-1</w:t>
      </w:r>
    </w:p>
    <w:p w:rsidR="00000000" w:rsidDel="00000000" w:rsidP="00000000" w:rsidRDefault="00000000" w:rsidRPr="00000000" w14:paraId="000000BD">
      <w:pPr>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14:paraId="000000BE">
      <w:pPr>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NX Modeling - Concept Design (Impeller). (2012, August 11). Retrieved December 10, 2018, from https://youtu.be/moYvcO-i574</w:t>
      </w:r>
    </w:p>
    <w:p w:rsidR="00000000" w:rsidDel="00000000" w:rsidP="00000000" w:rsidRDefault="00000000" w:rsidRPr="00000000" w14:paraId="000000BF">
      <w:pPr>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14:paraId="000000C0">
      <w:pPr>
        <w:rPr>
          <w:rFonts w:ascii="Times New Roman" w:cs="Times New Roman" w:eastAsia="Times New Roman" w:hAnsi="Times New Roman"/>
          <w:color w:val="333333"/>
          <w:sz w:val="24"/>
          <w:szCs w:val="24"/>
          <w:shd w:fill="fef1d2" w:val="clear"/>
        </w:rPr>
      </w:pPr>
      <w:r w:rsidDel="00000000" w:rsidR="00000000" w:rsidRPr="00000000">
        <w:rPr>
          <w:rtl w:val="0"/>
        </w:rPr>
      </w:r>
    </w:p>
    <w:p w:rsidR="00000000" w:rsidDel="00000000" w:rsidP="00000000" w:rsidRDefault="00000000" w:rsidRPr="00000000" w14:paraId="000000C1">
      <w:pPr>
        <w:rPr>
          <w:rFonts w:ascii="Times New Roman" w:cs="Times New Roman" w:eastAsia="Times New Roman" w:hAnsi="Times New Roman"/>
          <w:color w:val="333333"/>
          <w:sz w:val="24"/>
          <w:szCs w:val="24"/>
          <w:shd w:fill="fef1d2" w:val="clear"/>
        </w:rPr>
      </w:pPr>
      <w:r w:rsidDel="00000000" w:rsidR="00000000" w:rsidRPr="00000000">
        <w:rPr>
          <w:rtl w:val="0"/>
        </w:rPr>
      </w:r>
    </w:p>
    <w:p w:rsidR="00000000" w:rsidDel="00000000" w:rsidP="00000000" w:rsidRDefault="00000000" w:rsidRPr="00000000" w14:paraId="000000C2">
      <w:pPr>
        <w:rPr>
          <w:rFonts w:ascii="Times New Roman" w:cs="Times New Roman" w:eastAsia="Times New Roman" w:hAnsi="Times New Roman"/>
          <w:color w:val="333333"/>
          <w:sz w:val="24"/>
          <w:szCs w:val="24"/>
          <w:shd w:fill="fef1d2" w:val="clear"/>
        </w:rPr>
      </w:pPr>
      <w:r w:rsidDel="00000000" w:rsidR="00000000" w:rsidRPr="00000000">
        <w:rPr>
          <w:rtl w:val="0"/>
        </w:rPr>
      </w:r>
    </w:p>
    <w:p w:rsidR="00000000" w:rsidDel="00000000" w:rsidP="00000000" w:rsidRDefault="00000000" w:rsidRPr="00000000" w14:paraId="000000C3">
      <w:pPr>
        <w:rPr/>
      </w:pPr>
      <w:r w:rsidDel="00000000" w:rsidR="00000000" w:rsidRPr="00000000">
        <w:rPr>
          <w:rtl w:val="0"/>
        </w:rPr>
      </w:r>
    </w:p>
    <w:p w:rsidR="00000000" w:rsidDel="00000000" w:rsidP="00000000" w:rsidRDefault="00000000" w:rsidRPr="00000000" w14:paraId="000000C4">
      <w:pPr>
        <w:rPr/>
      </w:pPr>
      <w:r w:rsidDel="00000000" w:rsidR="00000000" w:rsidRPr="00000000">
        <w:rPr>
          <w:rtl w:val="0"/>
        </w:rPr>
      </w:r>
    </w:p>
    <w:sectPr>
      <w:footerReference r:id="rId38" w:type="default"/>
      <w:footerReference r:id="rId39" w:type="first"/>
      <w:pgSz w:h="15840" w:w="12240" w:orient="portrait"/>
      <w:pgMar w:bottom="1440" w:top="1440" w:left="1440" w:right="1440" w:header="72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C5">
    <w:pPr>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C6">
    <w:pPr>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Pr>
    <w:rPr>
      <w:b w:val="1"/>
      <w:sz w:val="32"/>
      <w:szCs w:val="32"/>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21.png"/><Relationship Id="rId22" Type="http://schemas.openxmlformats.org/officeDocument/2006/relationships/image" Target="media/image26.png"/><Relationship Id="rId21" Type="http://schemas.openxmlformats.org/officeDocument/2006/relationships/image" Target="media/image11.png"/><Relationship Id="rId24" Type="http://schemas.openxmlformats.org/officeDocument/2006/relationships/image" Target="media/image24.png"/><Relationship Id="rId23" Type="http://schemas.openxmlformats.org/officeDocument/2006/relationships/image" Target="media/image2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9.jpg"/><Relationship Id="rId26" Type="http://schemas.openxmlformats.org/officeDocument/2006/relationships/image" Target="media/image25.png"/><Relationship Id="rId25" Type="http://schemas.openxmlformats.org/officeDocument/2006/relationships/image" Target="media/image23.png"/><Relationship Id="rId28" Type="http://schemas.openxmlformats.org/officeDocument/2006/relationships/image" Target="media/image27.png"/><Relationship Id="rId27" Type="http://schemas.openxmlformats.org/officeDocument/2006/relationships/image" Target="media/image8.png"/><Relationship Id="rId5" Type="http://schemas.openxmlformats.org/officeDocument/2006/relationships/styles" Target="styles.xml"/><Relationship Id="rId6" Type="http://schemas.openxmlformats.org/officeDocument/2006/relationships/image" Target="media/image2.png"/><Relationship Id="rId29" Type="http://schemas.openxmlformats.org/officeDocument/2006/relationships/image" Target="media/image12.png"/><Relationship Id="rId7" Type="http://schemas.openxmlformats.org/officeDocument/2006/relationships/image" Target="media/image20.png"/><Relationship Id="rId8" Type="http://schemas.openxmlformats.org/officeDocument/2006/relationships/image" Target="media/image7.jpg"/><Relationship Id="rId31" Type="http://schemas.openxmlformats.org/officeDocument/2006/relationships/image" Target="media/image14.png"/><Relationship Id="rId30" Type="http://schemas.openxmlformats.org/officeDocument/2006/relationships/image" Target="media/image10.png"/><Relationship Id="rId11" Type="http://schemas.openxmlformats.org/officeDocument/2006/relationships/image" Target="media/image9.png"/><Relationship Id="rId33" Type="http://schemas.openxmlformats.org/officeDocument/2006/relationships/image" Target="media/image1.png"/><Relationship Id="rId10" Type="http://schemas.openxmlformats.org/officeDocument/2006/relationships/image" Target="media/image6.png"/><Relationship Id="rId32" Type="http://schemas.openxmlformats.org/officeDocument/2006/relationships/image" Target="media/image13.png"/><Relationship Id="rId13" Type="http://schemas.openxmlformats.org/officeDocument/2006/relationships/image" Target="media/image17.png"/><Relationship Id="rId35" Type="http://schemas.openxmlformats.org/officeDocument/2006/relationships/hyperlink" Target="http://www.airrecognition.com/index.php/world-air-force-military-equipment-aircraft-/north-america/united-states-air-force/united-states-american-us-air-force-usaf-helicopter-technical-data-sheet-specifications-intelligence-description-information-identification-pictures-photos-images-video-/718-bell-429-twin-engine-light-helicopter-technical-data-sheet-specifications-intelligence-description-information-identification-pictures-photos-images-video-united-states-american-us-usaf-air-force-aviation-aerospace-defence-industry-military-technology.html" TargetMode="External"/><Relationship Id="rId12" Type="http://schemas.openxmlformats.org/officeDocument/2006/relationships/image" Target="media/image15.png"/><Relationship Id="rId34" Type="http://schemas.openxmlformats.org/officeDocument/2006/relationships/hyperlink" Target="https://en.wikipedia.org/wiki/Bell_429_GlobalRanger" TargetMode="External"/><Relationship Id="rId15" Type="http://schemas.openxmlformats.org/officeDocument/2006/relationships/image" Target="media/image18.png"/><Relationship Id="rId37" Type="http://schemas.openxmlformats.org/officeDocument/2006/relationships/hyperlink" Target="http://cqplanespotting.blogspot.com/2016/06/a-pair-of-royal-australian-navy-ran.html" TargetMode="External"/><Relationship Id="rId14" Type="http://schemas.openxmlformats.org/officeDocument/2006/relationships/image" Target="media/image16.png"/><Relationship Id="rId36" Type="http://schemas.openxmlformats.org/officeDocument/2006/relationships/hyperlink" Target="https://www.youtube.com/watch?v=uVjStAxMFEY&amp;t=145s" TargetMode="External"/><Relationship Id="rId17" Type="http://schemas.openxmlformats.org/officeDocument/2006/relationships/image" Target="media/image5.png"/><Relationship Id="rId39" Type="http://schemas.openxmlformats.org/officeDocument/2006/relationships/footer" Target="footer2.xml"/><Relationship Id="rId16" Type="http://schemas.openxmlformats.org/officeDocument/2006/relationships/image" Target="media/image3.png"/><Relationship Id="rId38" Type="http://schemas.openxmlformats.org/officeDocument/2006/relationships/footer" Target="footer1.xml"/><Relationship Id="rId19" Type="http://schemas.openxmlformats.org/officeDocument/2006/relationships/image" Target="media/image4.png"/><Relationship Id="rId18"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